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EE" w:rsidRPr="00755833" w:rsidRDefault="00677444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bookmarkStart w:id="0" w:name="_GoBack"/>
      <w:r w:rsidRPr="00755833">
        <w:rPr>
          <w:rFonts w:asciiTheme="majorEastAsia" w:eastAsiaTheme="majorEastAsia" w:hAnsiTheme="majorEastAsia" w:hint="eastAsia"/>
          <w:b/>
          <w:bCs/>
          <w:sz w:val="44"/>
          <w:szCs w:val="44"/>
        </w:rPr>
        <w:t>在机关党委</w:t>
      </w:r>
      <w:r w:rsidR="00755833" w:rsidRPr="00755833">
        <w:rPr>
          <w:rFonts w:asciiTheme="majorEastAsia" w:eastAsiaTheme="majorEastAsia" w:hAnsiTheme="majorEastAsia" w:hint="eastAsia"/>
          <w:b/>
          <w:bCs/>
          <w:sz w:val="44"/>
          <w:szCs w:val="44"/>
        </w:rPr>
        <w:t>2020年度党内评优表彰会暨“行远党员示范岗”授牌仪式</w:t>
      </w:r>
      <w:r w:rsidRPr="00755833">
        <w:rPr>
          <w:rFonts w:asciiTheme="majorEastAsia" w:eastAsiaTheme="majorEastAsia" w:hAnsiTheme="majorEastAsia" w:hint="eastAsia"/>
          <w:b/>
          <w:bCs/>
          <w:sz w:val="44"/>
          <w:szCs w:val="44"/>
        </w:rPr>
        <w:t>上的发言</w:t>
      </w:r>
    </w:p>
    <w:p w:rsidR="003B43EE" w:rsidRPr="00755833" w:rsidRDefault="00677444">
      <w:pPr>
        <w:spacing w:line="400" w:lineRule="exact"/>
        <w:jc w:val="center"/>
        <w:rPr>
          <w:rFonts w:ascii="楷体" w:eastAsia="楷体" w:hAnsi="楷体"/>
          <w:sz w:val="28"/>
          <w:szCs w:val="28"/>
        </w:rPr>
      </w:pPr>
      <w:r w:rsidRPr="00755833">
        <w:rPr>
          <w:rFonts w:ascii="楷体" w:eastAsia="楷体" w:hAnsi="楷体" w:hint="eastAsia"/>
          <w:sz w:val="28"/>
          <w:szCs w:val="28"/>
        </w:rPr>
        <w:t>西海岸校区建设指挥部</w:t>
      </w:r>
      <w:r w:rsidR="0099733B">
        <w:rPr>
          <w:rFonts w:ascii="楷体" w:eastAsia="楷体" w:hAnsi="楷体" w:hint="eastAsia"/>
          <w:sz w:val="28"/>
          <w:szCs w:val="28"/>
        </w:rPr>
        <w:t>党支部</w:t>
      </w:r>
      <w:r w:rsidRPr="00755833">
        <w:rPr>
          <w:rFonts w:ascii="楷体" w:eastAsia="楷体" w:hAnsi="楷体" w:hint="eastAsia"/>
          <w:sz w:val="28"/>
          <w:szCs w:val="28"/>
        </w:rPr>
        <w:t xml:space="preserve">  </w:t>
      </w:r>
      <w:r w:rsidRPr="00755833">
        <w:rPr>
          <w:rFonts w:ascii="楷体" w:eastAsia="楷体" w:hAnsi="楷体" w:hint="eastAsia"/>
          <w:sz w:val="28"/>
          <w:szCs w:val="28"/>
        </w:rPr>
        <w:t>杜军华</w:t>
      </w:r>
    </w:p>
    <w:p w:rsidR="003B43EE" w:rsidRDefault="00677444">
      <w:pPr>
        <w:spacing w:line="400" w:lineRule="exact"/>
        <w:jc w:val="center"/>
        <w:rPr>
          <w:rFonts w:ascii="楷体" w:eastAsia="楷体" w:hAnsi="楷体" w:hint="eastAsia"/>
          <w:sz w:val="28"/>
          <w:szCs w:val="28"/>
        </w:rPr>
      </w:pPr>
      <w:r w:rsidRPr="00755833">
        <w:rPr>
          <w:rFonts w:ascii="楷体" w:eastAsia="楷体" w:hAnsi="楷体" w:hint="eastAsia"/>
          <w:sz w:val="28"/>
          <w:szCs w:val="28"/>
        </w:rPr>
        <w:t>2021</w:t>
      </w:r>
      <w:r w:rsidRPr="00755833">
        <w:rPr>
          <w:rFonts w:ascii="楷体" w:eastAsia="楷体" w:hAnsi="楷体" w:hint="eastAsia"/>
          <w:sz w:val="28"/>
          <w:szCs w:val="28"/>
        </w:rPr>
        <w:t>年</w:t>
      </w:r>
      <w:r w:rsidRPr="00755833">
        <w:rPr>
          <w:rFonts w:ascii="楷体" w:eastAsia="楷体" w:hAnsi="楷体" w:hint="eastAsia"/>
          <w:sz w:val="28"/>
          <w:szCs w:val="28"/>
        </w:rPr>
        <w:t>6</w:t>
      </w:r>
      <w:r w:rsidRPr="00755833">
        <w:rPr>
          <w:rFonts w:ascii="楷体" w:eastAsia="楷体" w:hAnsi="楷体" w:hint="eastAsia"/>
          <w:sz w:val="28"/>
          <w:szCs w:val="28"/>
        </w:rPr>
        <w:t>月</w:t>
      </w:r>
      <w:r w:rsidRPr="00755833">
        <w:rPr>
          <w:rFonts w:ascii="楷体" w:eastAsia="楷体" w:hAnsi="楷体" w:hint="eastAsia"/>
          <w:sz w:val="28"/>
          <w:szCs w:val="28"/>
        </w:rPr>
        <w:t>29</w:t>
      </w:r>
      <w:r w:rsidRPr="00755833">
        <w:rPr>
          <w:rFonts w:ascii="楷体" w:eastAsia="楷体" w:hAnsi="楷体" w:hint="eastAsia"/>
          <w:sz w:val="28"/>
          <w:szCs w:val="28"/>
        </w:rPr>
        <w:t>日</w:t>
      </w:r>
    </w:p>
    <w:bookmarkEnd w:id="0"/>
    <w:p w:rsidR="00755833" w:rsidRPr="00755833" w:rsidRDefault="00755833">
      <w:pPr>
        <w:spacing w:line="400" w:lineRule="exact"/>
        <w:jc w:val="center"/>
        <w:rPr>
          <w:rFonts w:ascii="楷体" w:eastAsia="楷体" w:hAnsi="楷体"/>
          <w:sz w:val="28"/>
          <w:szCs w:val="28"/>
        </w:rPr>
      </w:pPr>
    </w:p>
    <w:p w:rsidR="003B43EE" w:rsidRPr="00755833" w:rsidRDefault="00755833" w:rsidP="00755833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各位领导、</w:t>
      </w:r>
      <w:r w:rsidR="00677444" w:rsidRPr="00755833">
        <w:rPr>
          <w:rFonts w:ascii="仿宋" w:eastAsia="仿宋" w:hAnsi="仿宋" w:hint="eastAsia"/>
          <w:sz w:val="32"/>
          <w:szCs w:val="32"/>
        </w:rPr>
        <w:t>同事，大家下午好。</w:t>
      </w:r>
    </w:p>
    <w:p w:rsidR="003B43EE" w:rsidRPr="00755833" w:rsidRDefault="00677444" w:rsidP="0075583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5833">
        <w:rPr>
          <w:rFonts w:ascii="仿宋" w:eastAsia="仿宋" w:hAnsi="仿宋" w:hint="eastAsia"/>
          <w:sz w:val="32"/>
          <w:szCs w:val="32"/>
        </w:rPr>
        <w:t>非常荣幸能够作为代表在此发言，特别是在建党一百周年这样一个重要的</w:t>
      </w:r>
      <w:r w:rsidRPr="00755833">
        <w:rPr>
          <w:rFonts w:ascii="仿宋" w:eastAsia="仿宋" w:hAnsi="仿宋" w:hint="eastAsia"/>
          <w:sz w:val="32"/>
          <w:szCs w:val="32"/>
        </w:rPr>
        <w:t>历史时刻，</w:t>
      </w:r>
      <w:r w:rsidRPr="00755833">
        <w:rPr>
          <w:rFonts w:ascii="仿宋" w:eastAsia="仿宋" w:hAnsi="仿宋" w:hint="eastAsia"/>
          <w:sz w:val="32"/>
          <w:szCs w:val="32"/>
        </w:rPr>
        <w:t>恰好在做一点党的工作、而所做的工作又得到了上级党组织和大家的认可，感到无比的荣幸。借此机会，我要感谢机关党委和各兄弟</w:t>
      </w:r>
      <w:r w:rsidR="00755833">
        <w:rPr>
          <w:rFonts w:ascii="仿宋" w:eastAsia="仿宋" w:hAnsi="仿宋" w:hint="eastAsia"/>
          <w:sz w:val="32"/>
          <w:szCs w:val="32"/>
        </w:rPr>
        <w:t>党</w:t>
      </w:r>
      <w:r w:rsidRPr="00755833">
        <w:rPr>
          <w:rFonts w:ascii="仿宋" w:eastAsia="仿宋" w:hAnsi="仿宋" w:hint="eastAsia"/>
          <w:sz w:val="32"/>
          <w:szCs w:val="32"/>
        </w:rPr>
        <w:t>支部长期以来对指挥部以及我本人的关心和支持，感谢学校</w:t>
      </w:r>
      <w:r w:rsidRPr="00755833">
        <w:rPr>
          <w:rFonts w:ascii="仿宋" w:eastAsia="仿宋" w:hAnsi="仿宋" w:hint="eastAsia"/>
          <w:sz w:val="32"/>
          <w:szCs w:val="32"/>
        </w:rPr>
        <w:t>建设西海岸校区提供的这个平台。作为</w:t>
      </w:r>
      <w:r w:rsidR="00755833">
        <w:rPr>
          <w:rFonts w:ascii="仿宋" w:eastAsia="仿宋" w:hAnsi="仿宋" w:hint="eastAsia"/>
          <w:sz w:val="32"/>
          <w:szCs w:val="32"/>
        </w:rPr>
        <w:t>党</w:t>
      </w:r>
      <w:r w:rsidRPr="00755833">
        <w:rPr>
          <w:rFonts w:ascii="仿宋" w:eastAsia="仿宋" w:hAnsi="仿宋" w:hint="eastAsia"/>
          <w:sz w:val="32"/>
          <w:szCs w:val="32"/>
        </w:rPr>
        <w:t>支部书记，除了自身岗位职责外，党建工作其实是额外要做的一块工作。如何做好，我有几点</w:t>
      </w:r>
      <w:r w:rsidRPr="00755833">
        <w:rPr>
          <w:rFonts w:ascii="仿宋" w:eastAsia="仿宋" w:hAnsi="仿宋" w:hint="eastAsia"/>
          <w:sz w:val="32"/>
          <w:szCs w:val="32"/>
        </w:rPr>
        <w:t>体会和感想与大家交流一下，不当之处还请各位领导同事批评指正。</w:t>
      </w:r>
    </w:p>
    <w:p w:rsidR="003B43EE" w:rsidRPr="00755833" w:rsidRDefault="00677444" w:rsidP="00755833">
      <w:pPr>
        <w:spacing w:line="5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755833">
        <w:rPr>
          <w:rFonts w:ascii="仿宋" w:eastAsia="仿宋" w:hAnsi="仿宋" w:hint="eastAsia"/>
          <w:b/>
          <w:bCs/>
          <w:sz w:val="32"/>
          <w:szCs w:val="32"/>
        </w:rPr>
        <w:t>一是要有</w:t>
      </w:r>
      <w:r w:rsidRPr="00755833">
        <w:rPr>
          <w:rFonts w:ascii="仿宋" w:eastAsia="仿宋" w:hAnsi="仿宋" w:hint="eastAsia"/>
          <w:b/>
          <w:bCs/>
          <w:sz w:val="32"/>
          <w:szCs w:val="32"/>
        </w:rPr>
        <w:t>敬畏之</w:t>
      </w:r>
      <w:r w:rsidRPr="00755833">
        <w:rPr>
          <w:rFonts w:ascii="仿宋" w:eastAsia="仿宋" w:hAnsi="仿宋" w:hint="eastAsia"/>
          <w:b/>
          <w:bCs/>
          <w:sz w:val="32"/>
          <w:szCs w:val="32"/>
        </w:rPr>
        <w:t>心。</w:t>
      </w:r>
      <w:r w:rsidRPr="00755833">
        <w:rPr>
          <w:rFonts w:ascii="仿宋" w:eastAsia="仿宋" w:hAnsi="仿宋" w:hint="eastAsia"/>
          <w:sz w:val="32"/>
          <w:szCs w:val="32"/>
        </w:rPr>
        <w:t>对所从事的党务工作要心怀敬畏，党支部是党的基层战斗堡垒，</w:t>
      </w:r>
      <w:r w:rsidRPr="00755833">
        <w:rPr>
          <w:rFonts w:ascii="仿宋" w:eastAsia="仿宋" w:hAnsi="仿宋" w:hint="eastAsia"/>
          <w:sz w:val="32"/>
          <w:szCs w:val="32"/>
        </w:rPr>
        <w:t>是教育管理党员的学校，</w:t>
      </w:r>
      <w:r w:rsidRPr="00755833">
        <w:rPr>
          <w:rFonts w:ascii="仿宋" w:eastAsia="仿宋" w:hAnsi="仿宋" w:hint="eastAsia"/>
          <w:sz w:val="32"/>
          <w:szCs w:val="32"/>
        </w:rPr>
        <w:t>是联系</w:t>
      </w:r>
      <w:r w:rsidRPr="00755833">
        <w:rPr>
          <w:rFonts w:ascii="仿宋" w:eastAsia="仿宋" w:hAnsi="仿宋" w:hint="eastAsia"/>
          <w:sz w:val="32"/>
          <w:szCs w:val="32"/>
        </w:rPr>
        <w:t>师生的</w:t>
      </w:r>
      <w:r w:rsidRPr="00755833">
        <w:rPr>
          <w:rFonts w:ascii="仿宋" w:eastAsia="仿宋" w:hAnsi="仿宋" w:hint="eastAsia"/>
          <w:sz w:val="32"/>
          <w:szCs w:val="32"/>
        </w:rPr>
        <w:t>桥梁纽带</w:t>
      </w:r>
      <w:r w:rsidRPr="00755833">
        <w:rPr>
          <w:rFonts w:ascii="仿宋" w:eastAsia="仿宋" w:hAnsi="仿宋" w:hint="eastAsia"/>
          <w:sz w:val="32"/>
          <w:szCs w:val="32"/>
        </w:rPr>
        <w:t>，</w:t>
      </w:r>
      <w:r w:rsidR="00755833">
        <w:rPr>
          <w:rFonts w:ascii="仿宋" w:eastAsia="仿宋" w:hAnsi="仿宋" w:hint="eastAsia"/>
          <w:sz w:val="32"/>
          <w:szCs w:val="32"/>
        </w:rPr>
        <w:t>党</w:t>
      </w:r>
      <w:r w:rsidRPr="00755833">
        <w:rPr>
          <w:rFonts w:ascii="仿宋" w:eastAsia="仿宋" w:hAnsi="仿宋" w:hint="eastAsia"/>
          <w:sz w:val="32"/>
          <w:szCs w:val="32"/>
        </w:rPr>
        <w:t>支部书记责任重大，使命光荣</w:t>
      </w:r>
      <w:r w:rsidRPr="00755833">
        <w:rPr>
          <w:rFonts w:ascii="仿宋" w:eastAsia="仿宋" w:hAnsi="仿宋" w:hint="eastAsia"/>
          <w:sz w:val="32"/>
          <w:szCs w:val="32"/>
        </w:rPr>
        <w:t>。特别是党史学习教育以来，对我们</w:t>
      </w:r>
      <w:r w:rsidRPr="00755833">
        <w:rPr>
          <w:rFonts w:ascii="仿宋" w:eastAsia="仿宋" w:hAnsi="仿宋" w:hint="eastAsia"/>
          <w:sz w:val="32"/>
          <w:szCs w:val="32"/>
        </w:rPr>
        <w:t>党</w:t>
      </w:r>
      <w:r w:rsidRPr="00755833">
        <w:rPr>
          <w:rFonts w:ascii="仿宋" w:eastAsia="仿宋" w:hAnsi="仿宋"/>
          <w:sz w:val="32"/>
          <w:szCs w:val="32"/>
        </w:rPr>
        <w:t>100</w:t>
      </w:r>
      <w:r w:rsidRPr="00755833">
        <w:rPr>
          <w:rFonts w:ascii="仿宋" w:eastAsia="仿宋" w:hAnsi="仿宋" w:hint="eastAsia"/>
          <w:sz w:val="32"/>
          <w:szCs w:val="32"/>
        </w:rPr>
        <w:t>年来光辉历程的深刻认识，更增强了对党、对党务工作的崇敬之情。有了敬畏之心，就会</w:t>
      </w:r>
      <w:r w:rsidRPr="00755833">
        <w:rPr>
          <w:rFonts w:ascii="仿宋" w:eastAsia="仿宋" w:hAnsi="仿宋" w:hint="eastAsia"/>
          <w:sz w:val="32"/>
          <w:szCs w:val="32"/>
        </w:rPr>
        <w:t>以谦逊的态度、谨慎的风格、强烈的责任心，</w:t>
      </w:r>
      <w:r w:rsidRPr="00755833">
        <w:rPr>
          <w:rFonts w:ascii="仿宋" w:eastAsia="仿宋" w:hAnsi="仿宋" w:hint="eastAsia"/>
          <w:sz w:val="32"/>
          <w:szCs w:val="32"/>
        </w:rPr>
        <w:t>千方百计来守好这片主阵地。</w:t>
      </w:r>
    </w:p>
    <w:p w:rsidR="003B43EE" w:rsidRPr="00755833" w:rsidRDefault="00677444" w:rsidP="00755833">
      <w:pPr>
        <w:spacing w:line="5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55833">
        <w:rPr>
          <w:rFonts w:ascii="仿宋" w:eastAsia="仿宋" w:hAnsi="仿宋" w:hint="eastAsia"/>
          <w:b/>
          <w:bCs/>
          <w:sz w:val="32"/>
          <w:szCs w:val="32"/>
        </w:rPr>
        <w:t>二是要有</w:t>
      </w:r>
      <w:r w:rsidRPr="00755833">
        <w:rPr>
          <w:rFonts w:ascii="仿宋" w:eastAsia="仿宋" w:hAnsi="仿宋" w:hint="eastAsia"/>
          <w:b/>
          <w:bCs/>
          <w:sz w:val="32"/>
          <w:szCs w:val="32"/>
        </w:rPr>
        <w:t>公</w:t>
      </w:r>
      <w:r w:rsidRPr="00755833">
        <w:rPr>
          <w:rFonts w:ascii="仿宋" w:eastAsia="仿宋" w:hAnsi="仿宋" w:hint="eastAsia"/>
          <w:b/>
          <w:bCs/>
          <w:sz w:val="32"/>
          <w:szCs w:val="32"/>
        </w:rPr>
        <w:t>正之</w:t>
      </w:r>
      <w:r w:rsidRPr="00755833">
        <w:rPr>
          <w:rFonts w:ascii="仿宋" w:eastAsia="仿宋" w:hAnsi="仿宋" w:hint="eastAsia"/>
          <w:b/>
          <w:bCs/>
          <w:sz w:val="32"/>
          <w:szCs w:val="32"/>
        </w:rPr>
        <w:t>心</w:t>
      </w:r>
      <w:r w:rsidRPr="00755833">
        <w:rPr>
          <w:rFonts w:ascii="仿宋" w:eastAsia="仿宋" w:hAnsi="仿宋" w:hint="eastAsia"/>
          <w:b/>
          <w:bCs/>
          <w:sz w:val="32"/>
          <w:szCs w:val="32"/>
        </w:rPr>
        <w:t>。</w:t>
      </w:r>
      <w:r w:rsidRPr="00755833">
        <w:rPr>
          <w:rFonts w:ascii="仿宋" w:eastAsia="仿宋" w:hAnsi="仿宋" w:hint="eastAsia"/>
          <w:sz w:val="32"/>
          <w:szCs w:val="32"/>
        </w:rPr>
        <w:t>作为</w:t>
      </w:r>
      <w:r w:rsidR="00755833">
        <w:rPr>
          <w:rFonts w:ascii="仿宋" w:eastAsia="仿宋" w:hAnsi="仿宋" w:hint="eastAsia"/>
          <w:sz w:val="32"/>
          <w:szCs w:val="32"/>
        </w:rPr>
        <w:t>党</w:t>
      </w:r>
      <w:r w:rsidRPr="00755833">
        <w:rPr>
          <w:rFonts w:ascii="仿宋" w:eastAsia="仿宋" w:hAnsi="仿宋" w:hint="eastAsia"/>
          <w:sz w:val="32"/>
          <w:szCs w:val="32"/>
        </w:rPr>
        <w:t>支部书记要公正无私，甘于奉献。要将大家团结起来，心往一起想劲往一处使，必须行得正</w:t>
      </w:r>
      <w:r w:rsidR="00755833">
        <w:rPr>
          <w:rFonts w:ascii="仿宋" w:eastAsia="仿宋" w:hAnsi="仿宋" w:hint="eastAsia"/>
          <w:sz w:val="32"/>
          <w:szCs w:val="32"/>
        </w:rPr>
        <w:t>、</w:t>
      </w:r>
      <w:r w:rsidRPr="00755833">
        <w:rPr>
          <w:rFonts w:ascii="仿宋" w:eastAsia="仿宋" w:hAnsi="仿宋" w:hint="eastAsia"/>
          <w:sz w:val="32"/>
          <w:szCs w:val="32"/>
        </w:rPr>
        <w:t>坐得端，对人对事都</w:t>
      </w:r>
      <w:r w:rsidRPr="00755833">
        <w:rPr>
          <w:rFonts w:ascii="仿宋" w:eastAsia="仿宋" w:hAnsi="仿宋" w:hint="eastAsia"/>
          <w:sz w:val="32"/>
          <w:szCs w:val="32"/>
        </w:rPr>
        <w:t>要出于公心，不谋私利，不偏三向四。</w:t>
      </w:r>
    </w:p>
    <w:p w:rsidR="003B43EE" w:rsidRPr="00755833" w:rsidRDefault="00677444" w:rsidP="00755833">
      <w:pPr>
        <w:spacing w:line="5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55833">
        <w:rPr>
          <w:rFonts w:ascii="仿宋" w:eastAsia="仿宋" w:hAnsi="仿宋" w:hint="eastAsia"/>
          <w:b/>
          <w:bCs/>
          <w:sz w:val="32"/>
          <w:szCs w:val="32"/>
        </w:rPr>
        <w:t>三是要有一点</w:t>
      </w:r>
      <w:r w:rsidRPr="00755833">
        <w:rPr>
          <w:rFonts w:ascii="仿宋" w:eastAsia="仿宋" w:hAnsi="仿宋" w:hint="eastAsia"/>
          <w:b/>
          <w:bCs/>
          <w:sz w:val="32"/>
          <w:szCs w:val="32"/>
        </w:rPr>
        <w:t>硬气</w:t>
      </w:r>
      <w:r w:rsidRPr="00755833">
        <w:rPr>
          <w:rFonts w:ascii="仿宋" w:eastAsia="仿宋" w:hAnsi="仿宋" w:hint="eastAsia"/>
          <w:b/>
          <w:bCs/>
          <w:sz w:val="32"/>
          <w:szCs w:val="32"/>
        </w:rPr>
        <w:t>。</w:t>
      </w:r>
      <w:r w:rsidRPr="00755833">
        <w:rPr>
          <w:rFonts w:ascii="仿宋" w:eastAsia="仿宋" w:hAnsi="仿宋" w:hint="eastAsia"/>
          <w:sz w:val="32"/>
          <w:szCs w:val="32"/>
        </w:rPr>
        <w:t>作为</w:t>
      </w:r>
      <w:r w:rsidR="00755833">
        <w:rPr>
          <w:rFonts w:ascii="仿宋" w:eastAsia="仿宋" w:hAnsi="仿宋" w:hint="eastAsia"/>
          <w:sz w:val="32"/>
          <w:szCs w:val="32"/>
        </w:rPr>
        <w:t>党</w:t>
      </w:r>
      <w:r w:rsidRPr="00755833">
        <w:rPr>
          <w:rFonts w:ascii="仿宋" w:eastAsia="仿宋" w:hAnsi="仿宋" w:hint="eastAsia"/>
          <w:sz w:val="32"/>
          <w:szCs w:val="32"/>
        </w:rPr>
        <w:t>支部书记，特别是作为副手，有时我也会有点心虚，领导会不会嫌我开展党建工作干扰甚至耽误了业务工作，而事实上</w:t>
      </w:r>
      <w:proofErr w:type="gramStart"/>
      <w:r w:rsidRPr="00755833">
        <w:rPr>
          <w:rFonts w:ascii="仿宋" w:eastAsia="仿宋" w:hAnsi="仿宋" w:hint="eastAsia"/>
          <w:sz w:val="32"/>
          <w:szCs w:val="32"/>
        </w:rPr>
        <w:t>于校助很</w:t>
      </w:r>
      <w:proofErr w:type="gramEnd"/>
      <w:r w:rsidRPr="00755833">
        <w:rPr>
          <w:rFonts w:ascii="仿宋" w:eastAsia="仿宋" w:hAnsi="仿宋" w:hint="eastAsia"/>
          <w:sz w:val="32"/>
          <w:szCs w:val="32"/>
        </w:rPr>
        <w:t>支持，让我有了一点硬气，这个硬气来自我们党，党是领导一切的，我们要树立“抓好党建是最大的政绩”的理念，理直气壮抓党建。这个硬气还来自我们自身，党建工作做得好，能以</w:t>
      </w:r>
      <w:r w:rsidRPr="00755833">
        <w:rPr>
          <w:rFonts w:ascii="仿宋" w:eastAsia="仿宋" w:hAnsi="仿宋" w:hint="eastAsia"/>
          <w:sz w:val="32"/>
          <w:szCs w:val="32"/>
        </w:rPr>
        <w:lastRenderedPageBreak/>
        <w:t>高质量党建引领高质量发展，自然就有了硬气。</w:t>
      </w:r>
    </w:p>
    <w:p w:rsidR="003B43EE" w:rsidRPr="00755833" w:rsidRDefault="00677444" w:rsidP="00755833">
      <w:pPr>
        <w:spacing w:line="5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55833">
        <w:rPr>
          <w:rFonts w:ascii="仿宋" w:eastAsia="仿宋" w:hAnsi="仿宋" w:hint="eastAsia"/>
          <w:b/>
          <w:bCs/>
          <w:sz w:val="32"/>
          <w:szCs w:val="32"/>
        </w:rPr>
        <w:t>四是要有</w:t>
      </w:r>
      <w:r w:rsidRPr="00755833">
        <w:rPr>
          <w:rFonts w:ascii="仿宋" w:eastAsia="仿宋" w:hAnsi="仿宋" w:hint="eastAsia"/>
          <w:b/>
          <w:bCs/>
          <w:sz w:val="32"/>
          <w:szCs w:val="32"/>
        </w:rPr>
        <w:t>学习</w:t>
      </w:r>
      <w:r w:rsidRPr="00755833">
        <w:rPr>
          <w:rFonts w:ascii="仿宋" w:eastAsia="仿宋" w:hAnsi="仿宋" w:hint="eastAsia"/>
          <w:b/>
          <w:bCs/>
          <w:sz w:val="32"/>
          <w:szCs w:val="32"/>
        </w:rPr>
        <w:t>能力。</w:t>
      </w:r>
      <w:r w:rsidRPr="00755833">
        <w:rPr>
          <w:rFonts w:ascii="仿宋" w:eastAsia="仿宋" w:hAnsi="仿宋" w:hint="eastAsia"/>
          <w:sz w:val="32"/>
          <w:szCs w:val="32"/>
        </w:rPr>
        <w:t>我想这一点大家肯定都深有体会，要想做好一项工作，首要的就是学习，党务工作也是如此，广泛学、深度学，在此基础上思考、融会</w:t>
      </w:r>
      <w:r w:rsidRPr="00755833">
        <w:rPr>
          <w:rFonts w:ascii="仿宋" w:eastAsia="仿宋" w:hAnsi="仿宋" w:hint="eastAsia"/>
          <w:sz w:val="32"/>
          <w:szCs w:val="32"/>
        </w:rPr>
        <w:t>贯通，然后去创新。如此反复，学习、思考、创新就会成为一种自觉、一种习惯，能够促使你不断地</w:t>
      </w:r>
      <w:r w:rsidRPr="00755833">
        <w:rPr>
          <w:rFonts w:ascii="仿宋" w:eastAsia="仿宋" w:hAnsi="仿宋" w:hint="eastAsia"/>
          <w:sz w:val="32"/>
          <w:szCs w:val="32"/>
        </w:rPr>
        <w:t>站</w:t>
      </w:r>
      <w:r w:rsidRPr="00755833">
        <w:rPr>
          <w:rFonts w:ascii="仿宋" w:eastAsia="仿宋" w:hAnsi="仿宋" w:hint="eastAsia"/>
          <w:sz w:val="32"/>
          <w:szCs w:val="32"/>
        </w:rPr>
        <w:t>在更高的</w:t>
      </w:r>
      <w:r w:rsidRPr="00755833">
        <w:rPr>
          <w:rFonts w:ascii="仿宋" w:eastAsia="仿宋" w:hAnsi="仿宋" w:hint="eastAsia"/>
          <w:sz w:val="32"/>
          <w:szCs w:val="32"/>
        </w:rPr>
        <w:t>高</w:t>
      </w:r>
      <w:r w:rsidR="00755833">
        <w:rPr>
          <w:rFonts w:ascii="仿宋" w:eastAsia="仿宋" w:hAnsi="仿宋" w:hint="eastAsia"/>
          <w:sz w:val="32"/>
          <w:szCs w:val="32"/>
        </w:rPr>
        <w:t>度</w:t>
      </w:r>
      <w:r w:rsidRPr="00755833">
        <w:rPr>
          <w:rFonts w:ascii="仿宋" w:eastAsia="仿宋" w:hAnsi="仿宋" w:hint="eastAsia"/>
          <w:sz w:val="32"/>
          <w:szCs w:val="32"/>
        </w:rPr>
        <w:t>思考问题、解决问题。</w:t>
      </w:r>
    </w:p>
    <w:p w:rsidR="003B43EE" w:rsidRPr="00755833" w:rsidRDefault="00677444" w:rsidP="00755833">
      <w:pPr>
        <w:spacing w:line="5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755833">
        <w:rPr>
          <w:rFonts w:ascii="仿宋" w:eastAsia="仿宋" w:hAnsi="仿宋" w:hint="eastAsia"/>
          <w:b/>
          <w:bCs/>
          <w:sz w:val="32"/>
          <w:szCs w:val="32"/>
        </w:rPr>
        <w:t>五是要有落实本领。</w:t>
      </w:r>
      <w:r w:rsidRPr="00755833">
        <w:rPr>
          <w:rFonts w:ascii="仿宋" w:eastAsia="仿宋" w:hAnsi="仿宋" w:hint="eastAsia"/>
          <w:sz w:val="32"/>
          <w:szCs w:val="32"/>
        </w:rPr>
        <w:t>这是做好一切工作的关键环节，总书记曾在《求是》上发表一篇《关键在于落实》的文章，专门强调抓落实的重要性，“道虽</w:t>
      </w:r>
      <w:proofErr w:type="gramStart"/>
      <w:r w:rsidRPr="00755833">
        <w:rPr>
          <w:rFonts w:ascii="仿宋" w:eastAsia="仿宋" w:hAnsi="仿宋" w:hint="eastAsia"/>
          <w:sz w:val="32"/>
          <w:szCs w:val="32"/>
        </w:rPr>
        <w:t>迩</w:t>
      </w:r>
      <w:proofErr w:type="gramEnd"/>
      <w:r w:rsidRPr="00755833">
        <w:rPr>
          <w:rFonts w:ascii="仿宋" w:eastAsia="仿宋" w:hAnsi="仿宋" w:hint="eastAsia"/>
          <w:sz w:val="32"/>
          <w:szCs w:val="32"/>
        </w:rPr>
        <w:t>，不行不至；事虽小，不为不成”，如果落实工作抓得不好，再好的方针、政策、措施也会落空，再伟大的目标任务也实现不了。里面还引用了一幅很有意思的对联，上联是“你开会我开会大家都开会”，下联是“你发文我发文大家都发文”，横批是“谁来落实”，我印象非常深刻。对于</w:t>
      </w:r>
      <w:r w:rsidR="003F25D7">
        <w:rPr>
          <w:rFonts w:ascii="仿宋" w:eastAsia="仿宋" w:hAnsi="仿宋" w:hint="eastAsia"/>
          <w:sz w:val="32"/>
          <w:szCs w:val="32"/>
        </w:rPr>
        <w:t>党支部书记来说，不狠抓党建工作的落实，很可能忙起</w:t>
      </w:r>
      <w:r w:rsidRPr="00755833">
        <w:rPr>
          <w:rFonts w:ascii="仿宋" w:eastAsia="仿宋" w:hAnsi="仿宋" w:hint="eastAsia"/>
          <w:sz w:val="32"/>
          <w:szCs w:val="32"/>
        </w:rPr>
        <w:t>业务工作就把党建工作给忽略了，所以要好好练就狠抓落实的本领。</w:t>
      </w:r>
    </w:p>
    <w:p w:rsidR="0099733B" w:rsidRDefault="00677444" w:rsidP="00755833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55833">
        <w:rPr>
          <w:rFonts w:ascii="仿宋" w:eastAsia="仿宋" w:hAnsi="仿宋" w:hint="eastAsia"/>
          <w:sz w:val="32"/>
          <w:szCs w:val="32"/>
        </w:rPr>
        <w:t>各位领导，各位同事，百年征程波澜壮阔，百年初心历久弥坚，在建党一百周年这一重要历史时刻，让我们重整行装再出发，共举七月圣火，共擎七月红旗，为党的伟大事业而努力奋斗。</w:t>
      </w:r>
    </w:p>
    <w:p w:rsidR="003B43EE" w:rsidRPr="00755833" w:rsidRDefault="00677444" w:rsidP="0075583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5833">
        <w:rPr>
          <w:rFonts w:ascii="仿宋" w:eastAsia="仿宋" w:hAnsi="仿宋" w:hint="eastAsia"/>
          <w:sz w:val="32"/>
          <w:szCs w:val="32"/>
        </w:rPr>
        <w:t>谢谢大家。</w:t>
      </w:r>
    </w:p>
    <w:sectPr w:rsidR="003B43EE" w:rsidRPr="00755833" w:rsidSect="0075583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44" w:rsidRDefault="00677444" w:rsidP="00755833">
      <w:r>
        <w:separator/>
      </w:r>
    </w:p>
  </w:endnote>
  <w:endnote w:type="continuationSeparator" w:id="0">
    <w:p w:rsidR="00677444" w:rsidRDefault="00677444" w:rsidP="0075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44" w:rsidRDefault="00677444" w:rsidP="00755833">
      <w:r>
        <w:separator/>
      </w:r>
    </w:p>
  </w:footnote>
  <w:footnote w:type="continuationSeparator" w:id="0">
    <w:p w:rsidR="00677444" w:rsidRDefault="00677444" w:rsidP="00755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EE"/>
    <w:rsid w:val="003B43EE"/>
    <w:rsid w:val="003F25D7"/>
    <w:rsid w:val="00677444"/>
    <w:rsid w:val="00755833"/>
    <w:rsid w:val="0099733B"/>
    <w:rsid w:val="042145EC"/>
    <w:rsid w:val="048F3CE7"/>
    <w:rsid w:val="09ED77FB"/>
    <w:rsid w:val="141B4B68"/>
    <w:rsid w:val="170E5C02"/>
    <w:rsid w:val="1779460F"/>
    <w:rsid w:val="1A131B6A"/>
    <w:rsid w:val="1C507820"/>
    <w:rsid w:val="21240647"/>
    <w:rsid w:val="24F52F66"/>
    <w:rsid w:val="2573707D"/>
    <w:rsid w:val="37C25C83"/>
    <w:rsid w:val="37ED0510"/>
    <w:rsid w:val="3B884CCB"/>
    <w:rsid w:val="4060736E"/>
    <w:rsid w:val="41766B96"/>
    <w:rsid w:val="49B86628"/>
    <w:rsid w:val="5AD4431F"/>
    <w:rsid w:val="5E8E0882"/>
    <w:rsid w:val="63FE5714"/>
    <w:rsid w:val="6CCA0F4C"/>
    <w:rsid w:val="73696A7F"/>
    <w:rsid w:val="739E0DC2"/>
    <w:rsid w:val="7EF0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5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5833"/>
    <w:rPr>
      <w:rFonts w:ascii="Calibri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755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5833"/>
    <w:rPr>
      <w:rFonts w:ascii="Calibri" w:hAnsi="Calibri" w:cs="宋体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755833"/>
    <w:pPr>
      <w:ind w:leftChars="2500" w:left="100"/>
    </w:pPr>
  </w:style>
  <w:style w:type="character" w:customStyle="1" w:styleId="Char1">
    <w:name w:val="日期 Char"/>
    <w:basedOn w:val="a0"/>
    <w:link w:val="a5"/>
    <w:rsid w:val="00755833"/>
    <w:rPr>
      <w:rFonts w:ascii="Calibri" w:hAnsi="Calibri" w:cs="宋体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5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5833"/>
    <w:rPr>
      <w:rFonts w:ascii="Calibri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755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5833"/>
    <w:rPr>
      <w:rFonts w:ascii="Calibri" w:hAnsi="Calibri" w:cs="宋体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755833"/>
    <w:pPr>
      <w:ind w:leftChars="2500" w:left="100"/>
    </w:pPr>
  </w:style>
  <w:style w:type="character" w:customStyle="1" w:styleId="Char1">
    <w:name w:val="日期 Char"/>
    <w:basedOn w:val="a0"/>
    <w:link w:val="a5"/>
    <w:rsid w:val="00755833"/>
    <w:rPr>
      <w:rFonts w:ascii="Calibri" w:hAnsi="Calibri" w:cs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综合部</dc:creator>
  <cp:lastModifiedBy>Lenovo</cp:lastModifiedBy>
  <cp:revision>4</cp:revision>
  <dcterms:created xsi:type="dcterms:W3CDTF">2014-10-29T12:08:00Z</dcterms:created>
  <dcterms:modified xsi:type="dcterms:W3CDTF">2021-07-01T07:00:00Z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0C06E8D6D36949309669A99DC7F0DA99</vt:lpwstr>
  </property>
</Properties>
</file>