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94" w:rsidRPr="003A77F0" w:rsidRDefault="00761B0D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jc w:val="center"/>
        <w:rPr>
          <w:rFonts w:ascii="仿宋" w:eastAsia="仿宋" w:hAnsi="仿宋"/>
          <w:bCs/>
          <w:sz w:val="32"/>
          <w:szCs w:val="32"/>
        </w:rPr>
      </w:pPr>
      <w:r w:rsidRPr="00761B0D">
        <w:rPr>
          <w:rFonts w:ascii="黑体" w:eastAsia="黑体" w:hAnsi="黑体" w:hint="eastAsia"/>
          <w:sz w:val="36"/>
          <w:szCs w:val="36"/>
        </w:rPr>
        <w:t>推进党建工作和业务工作深度融合 提升就业创业服务水平</w:t>
      </w:r>
      <w:r w:rsidR="003A77F0" w:rsidRPr="003A77F0">
        <w:rPr>
          <w:rFonts w:asciiTheme="majorEastAsia" w:eastAsiaTheme="majorEastAsia" w:hAnsiTheme="majorEastAsia"/>
          <w:b/>
          <w:bCs/>
          <w:sz w:val="36"/>
          <w:szCs w:val="36"/>
        </w:rPr>
        <w:t xml:space="preserve">   </w:t>
      </w:r>
      <w:r w:rsidR="003A77F0">
        <w:rPr>
          <w:rFonts w:asciiTheme="majorEastAsia" w:eastAsiaTheme="majorEastAsia" w:hAnsiTheme="majorEastAsia"/>
          <w:b/>
          <w:bCs/>
          <w:sz w:val="32"/>
          <w:szCs w:val="32"/>
        </w:rPr>
        <w:t xml:space="preserve">      </w:t>
      </w:r>
      <w:r w:rsidR="00322502" w:rsidRPr="003A77F0">
        <w:rPr>
          <w:rFonts w:asciiTheme="majorEastAsia" w:eastAsiaTheme="majorEastAsia" w:hAnsiTheme="majorEastAsia"/>
          <w:b/>
          <w:bCs/>
          <w:sz w:val="32"/>
          <w:szCs w:val="32"/>
        </w:rPr>
        <w:t xml:space="preserve"> </w:t>
      </w:r>
      <w:r w:rsidR="00156B81" w:rsidRPr="003A77F0">
        <w:rPr>
          <w:rFonts w:ascii="仿宋" w:eastAsia="仿宋" w:hAnsi="仿宋" w:hint="eastAsia"/>
          <w:bCs/>
          <w:sz w:val="32"/>
          <w:szCs w:val="32"/>
        </w:rPr>
        <w:t>学生就业创业指导与服务中</w:t>
      </w:r>
      <w:r w:rsidR="00322502" w:rsidRPr="003A77F0">
        <w:rPr>
          <w:rFonts w:ascii="仿宋" w:eastAsia="仿宋" w:hAnsi="仿宋" w:hint="eastAsia"/>
          <w:bCs/>
          <w:sz w:val="32"/>
          <w:szCs w:val="32"/>
        </w:rPr>
        <w:t>心</w:t>
      </w:r>
      <w:r w:rsidR="003A77F0" w:rsidRPr="003A77F0">
        <w:rPr>
          <w:rFonts w:ascii="仿宋" w:eastAsia="仿宋" w:hAnsi="仿宋" w:hint="eastAsia"/>
          <w:bCs/>
          <w:sz w:val="32"/>
          <w:szCs w:val="32"/>
        </w:rPr>
        <w:t xml:space="preserve">  于淑华</w:t>
      </w:r>
    </w:p>
    <w:p w:rsidR="003A77F0" w:rsidRPr="00761B0D" w:rsidRDefault="003A77F0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50" w:firstLine="160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bookmarkStart w:id="0" w:name="_GoBack"/>
      <w:bookmarkEnd w:id="0"/>
    </w:p>
    <w:p w:rsidR="00B43EAE" w:rsidRPr="003A77F0" w:rsidRDefault="00156B81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学生就业创业指导与服务中心认真</w:t>
      </w:r>
      <w:r w:rsidR="00B43EAE" w:rsidRPr="003A77F0">
        <w:rPr>
          <w:rFonts w:asciiTheme="majorEastAsia" w:eastAsiaTheme="majorEastAsia" w:hAnsiTheme="majorEastAsia" w:hint="eastAsia"/>
          <w:sz w:val="32"/>
          <w:szCs w:val="32"/>
        </w:rPr>
        <w:t>学习贯彻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《习近平在中央和国家机关党的建设工作会议上的讲话》精神，</w:t>
      </w:r>
      <w:r w:rsidR="00B43EAE" w:rsidRPr="003A77F0">
        <w:rPr>
          <w:rFonts w:asciiTheme="majorEastAsia" w:eastAsiaTheme="majorEastAsia" w:hAnsiTheme="majorEastAsia" w:hint="eastAsia"/>
          <w:sz w:val="32"/>
          <w:szCs w:val="32"/>
        </w:rPr>
        <w:t>全面履行从严治党主体责任，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着力</w:t>
      </w:r>
      <w:r w:rsidR="00322502" w:rsidRPr="003A77F0">
        <w:rPr>
          <w:rFonts w:asciiTheme="majorEastAsia" w:eastAsiaTheme="majorEastAsia" w:hAnsiTheme="majorEastAsia" w:hint="eastAsia"/>
          <w:sz w:val="32"/>
          <w:szCs w:val="32"/>
        </w:rPr>
        <w:t>“五个</w:t>
      </w:r>
      <w:r w:rsidR="00322502" w:rsidRPr="003A77F0">
        <w:rPr>
          <w:rFonts w:asciiTheme="majorEastAsia" w:eastAsiaTheme="majorEastAsia" w:hAnsiTheme="majorEastAsia"/>
          <w:sz w:val="32"/>
          <w:szCs w:val="32"/>
        </w:rPr>
        <w:t>推进</w:t>
      </w:r>
      <w:r w:rsidR="00322502" w:rsidRPr="003A77F0">
        <w:rPr>
          <w:rFonts w:asciiTheme="majorEastAsia" w:eastAsiaTheme="majorEastAsia" w:hAnsiTheme="majorEastAsia" w:hint="eastAsia"/>
          <w:sz w:val="32"/>
          <w:szCs w:val="32"/>
        </w:rPr>
        <w:t>”</w:t>
      </w:r>
      <w:r w:rsidR="00B43EAE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将</w:t>
      </w:r>
      <w:r w:rsidR="00B43EAE" w:rsidRPr="003A77F0">
        <w:rPr>
          <w:rFonts w:asciiTheme="majorEastAsia" w:eastAsiaTheme="majorEastAsia" w:hAnsiTheme="majorEastAsia" w:hint="eastAsia"/>
          <w:sz w:val="32"/>
          <w:szCs w:val="32"/>
        </w:rPr>
        <w:t>党建工作与业务工作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有机</w:t>
      </w:r>
      <w:r w:rsidR="00B43EAE" w:rsidRPr="003A77F0">
        <w:rPr>
          <w:rFonts w:asciiTheme="majorEastAsia" w:eastAsiaTheme="majorEastAsia" w:hAnsiTheme="majorEastAsia" w:hint="eastAsia"/>
          <w:sz w:val="32"/>
          <w:szCs w:val="32"/>
        </w:rPr>
        <w:t>融合，</w:t>
      </w:r>
      <w:r w:rsidR="00322502" w:rsidRPr="003A77F0">
        <w:rPr>
          <w:rFonts w:asciiTheme="majorEastAsia" w:eastAsiaTheme="majorEastAsia" w:hAnsiTheme="majorEastAsia" w:hint="eastAsia"/>
          <w:sz w:val="32"/>
          <w:szCs w:val="32"/>
        </w:rPr>
        <w:t>全面</w:t>
      </w:r>
      <w:r w:rsidR="00322502" w:rsidRPr="003A77F0">
        <w:rPr>
          <w:rFonts w:asciiTheme="majorEastAsia" w:eastAsiaTheme="majorEastAsia" w:hAnsiTheme="majorEastAsia"/>
          <w:sz w:val="32"/>
          <w:szCs w:val="32"/>
        </w:rPr>
        <w:t>提升</w:t>
      </w:r>
      <w:r w:rsidR="006D5467">
        <w:rPr>
          <w:rFonts w:asciiTheme="majorEastAsia" w:eastAsiaTheme="majorEastAsia" w:hAnsiTheme="majorEastAsia" w:hint="eastAsia"/>
          <w:sz w:val="32"/>
          <w:szCs w:val="32"/>
        </w:rPr>
        <w:t>学生</w:t>
      </w:r>
      <w:r w:rsidR="00322502" w:rsidRPr="003A77F0">
        <w:rPr>
          <w:rFonts w:asciiTheme="majorEastAsia" w:eastAsiaTheme="majorEastAsia" w:hAnsiTheme="majorEastAsia"/>
          <w:sz w:val="32"/>
          <w:szCs w:val="32"/>
        </w:rPr>
        <w:t>就业创业</w:t>
      </w:r>
      <w:r w:rsidR="001C7881" w:rsidRPr="003A77F0">
        <w:rPr>
          <w:rFonts w:asciiTheme="majorEastAsia" w:eastAsiaTheme="majorEastAsia" w:hAnsiTheme="majorEastAsia" w:hint="eastAsia"/>
          <w:sz w:val="32"/>
          <w:szCs w:val="32"/>
        </w:rPr>
        <w:t>服务水平</w:t>
      </w:r>
      <w:r w:rsidR="001C7881" w:rsidRPr="003A77F0">
        <w:rPr>
          <w:rFonts w:asciiTheme="majorEastAsia" w:eastAsiaTheme="majorEastAsia" w:hAnsiTheme="majorEastAsia"/>
          <w:sz w:val="32"/>
          <w:szCs w:val="32"/>
        </w:rPr>
        <w:t>。</w:t>
      </w:r>
    </w:p>
    <w:p w:rsidR="00B43EAE" w:rsidRPr="003A77F0" w:rsidRDefault="00B43EAE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b/>
          <w:sz w:val="32"/>
          <w:szCs w:val="32"/>
        </w:rPr>
        <w:t>一、</w:t>
      </w:r>
      <w:r w:rsidR="005A41A9" w:rsidRPr="003A77F0">
        <w:rPr>
          <w:rFonts w:asciiTheme="majorEastAsia" w:eastAsiaTheme="majorEastAsia" w:hAnsiTheme="majorEastAsia" w:hint="eastAsia"/>
          <w:b/>
          <w:sz w:val="32"/>
          <w:szCs w:val="32"/>
        </w:rPr>
        <w:t>在强化政治意识方面</w:t>
      </w:r>
      <w:r w:rsidR="000D7D0F" w:rsidRPr="003A77F0">
        <w:rPr>
          <w:rFonts w:asciiTheme="majorEastAsia" w:eastAsiaTheme="majorEastAsia" w:hAnsiTheme="majorEastAsia" w:hint="eastAsia"/>
          <w:b/>
          <w:sz w:val="32"/>
          <w:szCs w:val="32"/>
        </w:rPr>
        <w:t>推进</w:t>
      </w:r>
      <w:r w:rsidR="005A41A9" w:rsidRPr="003A77F0">
        <w:rPr>
          <w:rFonts w:asciiTheme="majorEastAsia" w:eastAsiaTheme="majorEastAsia" w:hAnsiTheme="majorEastAsia" w:hint="eastAsia"/>
          <w:b/>
          <w:sz w:val="32"/>
          <w:szCs w:val="32"/>
        </w:rPr>
        <w:t>融合</w:t>
      </w:r>
    </w:p>
    <w:p w:rsidR="00B43EAE" w:rsidRPr="003A77F0" w:rsidRDefault="00B43EAE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学生就业创业指导与服务中心作为学工部门，是学校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大学生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思想政治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教育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工作的一线部门，承担着立德树人的重要职责。打铁还需自身硬，部门人员必须要有坚定的理想信念和对党的事业的无比忠诚</w:t>
      </w:r>
      <w:r w:rsidR="00016E83" w:rsidRPr="003A77F0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5A41A9" w:rsidRPr="003A77F0">
        <w:rPr>
          <w:rFonts w:asciiTheme="majorEastAsia" w:eastAsiaTheme="majorEastAsia" w:hAnsiTheme="majorEastAsia" w:hint="eastAsia"/>
          <w:sz w:val="32"/>
          <w:szCs w:val="32"/>
        </w:rPr>
        <w:t>作为党员干部，必须要</w:t>
      </w:r>
      <w:r w:rsidR="000D7D0F" w:rsidRPr="003A77F0">
        <w:rPr>
          <w:rFonts w:asciiTheme="majorEastAsia" w:eastAsiaTheme="majorEastAsia" w:hAnsiTheme="majorEastAsia" w:hint="eastAsia"/>
          <w:sz w:val="32"/>
          <w:szCs w:val="32"/>
        </w:rPr>
        <w:t>政治素质过硬，不断增强“四个意识”，坚定“四个自信”，做到“两个维护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”。中心全体人员都是党员，不管是部门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自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身的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性质还是</w:t>
      </w:r>
      <w:r w:rsidR="000D7D0F" w:rsidRPr="003A77F0">
        <w:rPr>
          <w:rFonts w:asciiTheme="majorEastAsia" w:eastAsiaTheme="majorEastAsia" w:hAnsiTheme="majorEastAsia" w:hint="eastAsia"/>
          <w:sz w:val="32"/>
          <w:szCs w:val="32"/>
        </w:rPr>
        <w:t>党员的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身份</w:t>
      </w:r>
      <w:r w:rsidR="000D7D0F" w:rsidRPr="003A77F0">
        <w:rPr>
          <w:rFonts w:asciiTheme="majorEastAsia" w:eastAsiaTheme="majorEastAsia" w:hAnsiTheme="majorEastAsia" w:hint="eastAsia"/>
          <w:sz w:val="32"/>
          <w:szCs w:val="32"/>
        </w:rPr>
        <w:t>，都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要求强化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政治意识。因此，部门不论是业务工作还是党支部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，都注重从</w:t>
      </w:r>
      <w:r w:rsidR="007D6257" w:rsidRPr="003A77F0">
        <w:rPr>
          <w:rFonts w:asciiTheme="majorEastAsia" w:eastAsiaTheme="majorEastAsia" w:hAnsiTheme="majorEastAsia"/>
          <w:sz w:val="32"/>
          <w:szCs w:val="32"/>
        </w:rPr>
        <w:t>不同角度</w:t>
      </w:r>
      <w:r w:rsidR="000D7D0F" w:rsidRPr="003A77F0">
        <w:rPr>
          <w:rFonts w:asciiTheme="majorEastAsia" w:eastAsiaTheme="majorEastAsia" w:hAnsiTheme="majorEastAsia" w:hint="eastAsia"/>
          <w:sz w:val="32"/>
          <w:szCs w:val="32"/>
        </w:rPr>
        <w:t>加强</w:t>
      </w:r>
      <w:r w:rsidR="00355222" w:rsidRPr="003A77F0">
        <w:rPr>
          <w:rFonts w:asciiTheme="majorEastAsia" w:eastAsiaTheme="majorEastAsia" w:hAnsiTheme="majorEastAsia" w:hint="eastAsia"/>
          <w:sz w:val="32"/>
          <w:szCs w:val="32"/>
        </w:rPr>
        <w:t>对全体人员的思想政治教育，不断增强全体人员的政治意识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。部门</w:t>
      </w:r>
      <w:r w:rsidR="00355222" w:rsidRPr="003A77F0">
        <w:rPr>
          <w:rFonts w:asciiTheme="majorEastAsia" w:eastAsiaTheme="majorEastAsia" w:hAnsiTheme="majorEastAsia" w:hint="eastAsia"/>
          <w:sz w:val="32"/>
          <w:szCs w:val="32"/>
        </w:rPr>
        <w:t>全面落实意识形态领域责任制，在就业价值观引导、社团管理、网站、微信公众号、论坛、讲座等领域严格审核把关，确保工作的正确政治方向</w:t>
      </w:r>
      <w:r w:rsidR="00E5757C" w:rsidRPr="003A77F0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E5757C" w:rsidRPr="003A77F0" w:rsidRDefault="00E5757C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b/>
          <w:sz w:val="32"/>
          <w:szCs w:val="32"/>
        </w:rPr>
        <w:t>二、</w:t>
      </w:r>
      <w:r w:rsidR="000D7D0F" w:rsidRPr="003A77F0">
        <w:rPr>
          <w:rFonts w:asciiTheme="majorEastAsia" w:eastAsiaTheme="majorEastAsia" w:hAnsiTheme="majorEastAsia" w:hint="eastAsia"/>
          <w:b/>
          <w:sz w:val="32"/>
          <w:szCs w:val="32"/>
        </w:rPr>
        <w:t>在深化理论武装方面推进融合</w:t>
      </w:r>
    </w:p>
    <w:p w:rsidR="00AB2296" w:rsidRPr="003A77F0" w:rsidRDefault="00EC5D9B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从</w:t>
      </w:r>
      <w:r w:rsidRPr="003A77F0">
        <w:rPr>
          <w:rFonts w:asciiTheme="majorEastAsia" w:eastAsiaTheme="majorEastAsia" w:hAnsiTheme="majorEastAsia"/>
          <w:sz w:val="32"/>
          <w:szCs w:val="32"/>
        </w:rPr>
        <w:t>业务工作角度讲，</w:t>
      </w:r>
      <w:r w:rsidR="00482FD6" w:rsidRPr="003A77F0">
        <w:rPr>
          <w:rFonts w:asciiTheme="majorEastAsia" w:eastAsiaTheme="majorEastAsia" w:hAnsiTheme="majorEastAsia" w:hint="eastAsia"/>
          <w:sz w:val="32"/>
          <w:szCs w:val="32"/>
        </w:rPr>
        <w:t>就业是民生之本，大学生就业工作政策性强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要求</w:t>
      </w:r>
      <w:r w:rsidR="00C164C8" w:rsidRPr="003A77F0">
        <w:rPr>
          <w:rFonts w:asciiTheme="majorEastAsia" w:eastAsiaTheme="majorEastAsia" w:hAnsiTheme="majorEastAsia"/>
          <w:sz w:val="32"/>
          <w:szCs w:val="32"/>
        </w:rPr>
        <w:t>必须</w:t>
      </w:r>
      <w:r w:rsidR="005100C3" w:rsidRPr="003A77F0">
        <w:rPr>
          <w:rFonts w:asciiTheme="majorEastAsia" w:eastAsiaTheme="majorEastAsia" w:hAnsiTheme="majorEastAsia" w:hint="eastAsia"/>
          <w:sz w:val="32"/>
          <w:szCs w:val="32"/>
        </w:rPr>
        <w:t>认真学习</w:t>
      </w:r>
      <w:r w:rsidR="00EE1DC2" w:rsidRPr="003A77F0">
        <w:rPr>
          <w:rFonts w:asciiTheme="majorEastAsia" w:eastAsiaTheme="majorEastAsia" w:hAnsiTheme="majorEastAsia" w:hint="eastAsia"/>
          <w:sz w:val="32"/>
          <w:szCs w:val="32"/>
        </w:rPr>
        <w:t>领会习近平新时代中国特色社会主义思想，不断加深理解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并</w:t>
      </w:r>
      <w:r w:rsidR="00F06DC1" w:rsidRPr="003A77F0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="00F06DC1" w:rsidRPr="003A77F0">
        <w:rPr>
          <w:rFonts w:asciiTheme="majorEastAsia" w:eastAsiaTheme="majorEastAsia" w:hAnsiTheme="majorEastAsia"/>
          <w:sz w:val="32"/>
          <w:szCs w:val="32"/>
        </w:rPr>
        <w:t>工作中贯彻落实</w:t>
      </w:r>
      <w:r w:rsidR="007D6257" w:rsidRPr="003A77F0">
        <w:rPr>
          <w:rFonts w:asciiTheme="majorEastAsia" w:eastAsiaTheme="majorEastAsia" w:hAnsiTheme="majorEastAsia"/>
          <w:sz w:val="32"/>
          <w:szCs w:val="32"/>
        </w:rPr>
        <w:t>。</w:t>
      </w:r>
      <w:r w:rsidR="005100C3" w:rsidRPr="003A77F0">
        <w:rPr>
          <w:rFonts w:asciiTheme="majorEastAsia" w:eastAsiaTheme="majorEastAsia" w:hAnsiTheme="majorEastAsia" w:hint="eastAsia"/>
          <w:sz w:val="32"/>
          <w:szCs w:val="32"/>
        </w:rPr>
        <w:t>习近平总书记指出</w:t>
      </w:r>
      <w:r w:rsidR="00EE1DC2" w:rsidRPr="003A77F0">
        <w:rPr>
          <w:rFonts w:asciiTheme="majorEastAsia" w:eastAsiaTheme="majorEastAsia" w:hAnsiTheme="majorEastAsia" w:hint="eastAsia"/>
          <w:sz w:val="32"/>
          <w:szCs w:val="32"/>
        </w:rPr>
        <w:t>“就业是最大的民生</w:t>
      </w:r>
      <w:r w:rsidR="00EE1DC2" w:rsidRPr="003A77F0">
        <w:rPr>
          <w:rFonts w:asciiTheme="majorEastAsia" w:eastAsiaTheme="majorEastAsia" w:hAnsiTheme="majorEastAsia" w:hint="eastAsia"/>
          <w:sz w:val="32"/>
          <w:szCs w:val="32"/>
        </w:rPr>
        <w:lastRenderedPageBreak/>
        <w:t>工程、民心工程、根基工程，必须抓紧抓实抓好”，为此中心不断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完善</w:t>
      </w:r>
      <w:r w:rsidR="00EE1DC2" w:rsidRPr="003A77F0">
        <w:rPr>
          <w:rFonts w:asciiTheme="majorEastAsia" w:eastAsiaTheme="majorEastAsia" w:hAnsiTheme="majorEastAsia" w:hint="eastAsia"/>
          <w:sz w:val="32"/>
          <w:szCs w:val="32"/>
        </w:rPr>
        <w:t>就业创业工作的四项机制，举全校之力，将就业工作抓紧抓实抓好；习近平总书记指出</w:t>
      </w:r>
      <w:r w:rsidR="005100C3" w:rsidRPr="003A77F0">
        <w:rPr>
          <w:rFonts w:asciiTheme="majorEastAsia" w:eastAsiaTheme="majorEastAsia" w:hAnsiTheme="majorEastAsia" w:hint="eastAsia"/>
          <w:sz w:val="32"/>
          <w:szCs w:val="32"/>
        </w:rPr>
        <w:t>“一人就业，全家脱贫，增加就业是最直接的脱贫方式”，“做好就业工作，一定要精准发力，确保完成就业目标”，为此，我们</w:t>
      </w:r>
      <w:r w:rsidR="00F104FC" w:rsidRPr="003A77F0">
        <w:rPr>
          <w:rFonts w:asciiTheme="majorEastAsia" w:eastAsiaTheme="majorEastAsia" w:hAnsiTheme="majorEastAsia" w:hint="eastAsia"/>
          <w:sz w:val="32"/>
          <w:szCs w:val="32"/>
        </w:rPr>
        <w:t>专门组织了针对家庭经济困难学生的“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职业素养</w:t>
      </w:r>
      <w:r w:rsidR="00F104FC" w:rsidRPr="003A77F0">
        <w:rPr>
          <w:rFonts w:asciiTheme="majorEastAsia" w:eastAsiaTheme="majorEastAsia" w:hAnsiTheme="majorEastAsia" w:hint="eastAsia"/>
          <w:sz w:val="32"/>
          <w:szCs w:val="32"/>
        </w:rPr>
        <w:t>训练营”，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面对</w:t>
      </w:r>
      <w:r w:rsidR="00FC135E" w:rsidRPr="003A77F0">
        <w:rPr>
          <w:rFonts w:asciiTheme="majorEastAsia" w:eastAsiaTheme="majorEastAsia" w:hAnsiTheme="majorEastAsia"/>
          <w:sz w:val="32"/>
          <w:szCs w:val="32"/>
        </w:rPr>
        <w:t>就业困难群体，开展“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一对一</w:t>
      </w:r>
      <w:r w:rsidR="00FC135E" w:rsidRPr="003A77F0">
        <w:rPr>
          <w:rFonts w:asciiTheme="majorEastAsia" w:eastAsiaTheme="majorEastAsia" w:hAnsiTheme="majorEastAsia"/>
          <w:sz w:val="32"/>
          <w:szCs w:val="32"/>
        </w:rPr>
        <w:t>”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帮扶</w:t>
      </w:r>
      <w:r w:rsidR="00FC135E" w:rsidRPr="003A77F0">
        <w:rPr>
          <w:rFonts w:asciiTheme="majorEastAsia" w:eastAsiaTheme="majorEastAsia" w:hAnsiTheme="majorEastAsia"/>
          <w:sz w:val="32"/>
          <w:szCs w:val="32"/>
        </w:rPr>
        <w:t>，</w:t>
      </w:r>
      <w:r w:rsidR="00F104FC" w:rsidRPr="003A77F0">
        <w:rPr>
          <w:rFonts w:asciiTheme="majorEastAsia" w:eastAsiaTheme="majorEastAsia" w:hAnsiTheme="majorEastAsia" w:hint="eastAsia"/>
          <w:sz w:val="32"/>
          <w:szCs w:val="32"/>
        </w:rPr>
        <w:t>精准发力，服务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学生。</w:t>
      </w:r>
      <w:r w:rsidR="007E5BF8" w:rsidRPr="003A77F0">
        <w:rPr>
          <w:rFonts w:asciiTheme="majorEastAsia" w:eastAsiaTheme="majorEastAsia" w:hAnsiTheme="majorEastAsia" w:hint="eastAsia"/>
          <w:sz w:val="32"/>
          <w:szCs w:val="32"/>
        </w:rPr>
        <w:t>从党建工作角度来说，用习近平新时代中国特色社会主义思想武装全党，是党的十九大提出的首要政治任务。因此，中心党支部按照《关于推进“两学一做”学习教育常态化制度化的实施方案》的要求，进一步规范完善党支部理论学习制度，制定学期学习活动计划表，班子成员带头参加，推动理论学习制度化、规范化；改进学习方式，用活学习形式，采用理论研讨交流、教育基地参观、观看音像视频等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。2</w:t>
      </w:r>
      <w:r w:rsidR="00C164C8" w:rsidRPr="003A77F0">
        <w:rPr>
          <w:rFonts w:asciiTheme="majorEastAsia" w:eastAsiaTheme="majorEastAsia" w:hAnsiTheme="majorEastAsia"/>
          <w:sz w:val="32"/>
          <w:szCs w:val="32"/>
        </w:rPr>
        <w:t>019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年</w:t>
      </w:r>
      <w:r w:rsidR="00C164C8" w:rsidRPr="003A77F0">
        <w:rPr>
          <w:rFonts w:asciiTheme="majorEastAsia" w:eastAsiaTheme="majorEastAsia" w:hAnsiTheme="majorEastAsia"/>
          <w:sz w:val="32"/>
          <w:szCs w:val="32"/>
        </w:rPr>
        <w:t>支部全体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参观</w:t>
      </w:r>
      <w:r w:rsidR="00C164C8" w:rsidRPr="003A77F0">
        <w:rPr>
          <w:rFonts w:asciiTheme="majorEastAsia" w:eastAsiaTheme="majorEastAsia" w:hAnsiTheme="majorEastAsia"/>
          <w:sz w:val="32"/>
          <w:szCs w:val="32"/>
        </w:rPr>
        <w:t>了</w:t>
      </w:r>
      <w:r w:rsidR="007E5BF8" w:rsidRPr="003A77F0">
        <w:rPr>
          <w:rFonts w:asciiTheme="majorEastAsia" w:eastAsiaTheme="majorEastAsia" w:hAnsiTheme="majorEastAsia" w:hint="eastAsia"/>
          <w:sz w:val="32"/>
          <w:szCs w:val="32"/>
        </w:rPr>
        <w:t>郭永怀纪念馆、青岛党史纪念馆等，进一步增强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了</w:t>
      </w:r>
      <w:r w:rsidR="007E5BF8" w:rsidRPr="003A77F0">
        <w:rPr>
          <w:rFonts w:asciiTheme="majorEastAsia" w:eastAsiaTheme="majorEastAsia" w:hAnsiTheme="majorEastAsia" w:hint="eastAsia"/>
          <w:sz w:val="32"/>
          <w:szCs w:val="32"/>
        </w:rPr>
        <w:t>学</w:t>
      </w:r>
      <w:r w:rsidR="0008080B" w:rsidRPr="003A77F0">
        <w:rPr>
          <w:rFonts w:asciiTheme="majorEastAsia" w:eastAsiaTheme="majorEastAsia" w:hAnsiTheme="majorEastAsia" w:hint="eastAsia"/>
          <w:sz w:val="32"/>
          <w:szCs w:val="32"/>
        </w:rPr>
        <w:t>习教育的实效性和感染力，提升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了</w:t>
      </w:r>
      <w:r w:rsidR="0008080B" w:rsidRPr="003A77F0">
        <w:rPr>
          <w:rFonts w:asciiTheme="majorEastAsia" w:eastAsiaTheme="majorEastAsia" w:hAnsiTheme="majorEastAsia" w:hint="eastAsia"/>
          <w:sz w:val="32"/>
          <w:szCs w:val="32"/>
        </w:rPr>
        <w:t>学习质量。通过支部</w:t>
      </w:r>
      <w:r w:rsidR="0008080B" w:rsidRPr="003A77F0">
        <w:rPr>
          <w:rFonts w:asciiTheme="majorEastAsia" w:eastAsiaTheme="majorEastAsia" w:hAnsiTheme="majorEastAsia"/>
          <w:sz w:val="32"/>
          <w:szCs w:val="32"/>
        </w:rPr>
        <w:t>有效地理论学习</w:t>
      </w:r>
      <w:r w:rsidR="0008080B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08080B" w:rsidRPr="003A77F0">
        <w:rPr>
          <w:rFonts w:asciiTheme="majorEastAsia" w:eastAsiaTheme="majorEastAsia" w:hAnsiTheme="majorEastAsia"/>
          <w:sz w:val="32"/>
          <w:szCs w:val="32"/>
        </w:rPr>
        <w:t>保证了业务工作的正确方向</w:t>
      </w:r>
      <w:r w:rsidR="0008080B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EE1DC2" w:rsidRPr="003A77F0">
        <w:rPr>
          <w:rFonts w:asciiTheme="majorEastAsia" w:eastAsiaTheme="majorEastAsia" w:hAnsiTheme="majorEastAsia" w:hint="eastAsia"/>
          <w:sz w:val="32"/>
          <w:szCs w:val="32"/>
        </w:rPr>
        <w:t>在深化理论武装方面推进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了</w:t>
      </w:r>
      <w:r w:rsidR="00EE1DC2" w:rsidRPr="003A77F0">
        <w:rPr>
          <w:rFonts w:asciiTheme="majorEastAsia" w:eastAsiaTheme="majorEastAsia" w:hAnsiTheme="majorEastAsia" w:hint="eastAsia"/>
          <w:sz w:val="32"/>
          <w:szCs w:val="32"/>
        </w:rPr>
        <w:t>党建工作与业务工作的融合。</w:t>
      </w:r>
    </w:p>
    <w:p w:rsidR="00EE1DC2" w:rsidRPr="003A77F0" w:rsidRDefault="00EE1DC2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b/>
          <w:sz w:val="32"/>
          <w:szCs w:val="32"/>
        </w:rPr>
        <w:t>三、在建设高素质干部队伍方面推进融合</w:t>
      </w:r>
    </w:p>
    <w:p w:rsidR="00AB2296" w:rsidRPr="003A77F0" w:rsidRDefault="00EE1DC2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毛泽东同志指出“政治路线一经确定，干部就是决定因素”，因此对一个机关部门来说，干部队伍素质的高低直接决定部门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整体的</w:t>
      </w:r>
      <w:r w:rsidR="00C969AF" w:rsidRPr="003A77F0">
        <w:rPr>
          <w:rFonts w:asciiTheme="majorEastAsia" w:eastAsiaTheme="majorEastAsia" w:hAnsiTheme="majorEastAsia"/>
          <w:sz w:val="32"/>
          <w:szCs w:val="32"/>
        </w:rPr>
        <w:t>工作水平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。为建设高素质的干部队伍，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首先要明确好干部的标准。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中心</w:t>
      </w:r>
      <w:r w:rsidR="00715867" w:rsidRPr="003A77F0">
        <w:rPr>
          <w:rFonts w:asciiTheme="majorEastAsia" w:eastAsiaTheme="majorEastAsia" w:hAnsiTheme="majorEastAsia"/>
          <w:sz w:val="32"/>
          <w:szCs w:val="32"/>
        </w:rPr>
        <w:t>党支部组织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集体</w:t>
      </w:r>
      <w:r w:rsidR="00715867" w:rsidRPr="003A77F0">
        <w:rPr>
          <w:rFonts w:asciiTheme="majorEastAsia" w:eastAsiaTheme="majorEastAsia" w:hAnsiTheme="majorEastAsia"/>
          <w:sz w:val="32"/>
          <w:szCs w:val="32"/>
        </w:rPr>
        <w:t>学习</w:t>
      </w:r>
      <w:r w:rsidR="00715867" w:rsidRPr="003A77F0">
        <w:rPr>
          <w:rFonts w:asciiTheme="majorEastAsia" w:eastAsiaTheme="majorEastAsia" w:hAnsiTheme="majorEastAsia" w:hint="eastAsia"/>
          <w:sz w:val="32"/>
          <w:szCs w:val="32"/>
        </w:rPr>
        <w:t>习近平总书记</w:t>
      </w:r>
      <w:r w:rsidR="00715867" w:rsidRPr="003A77F0">
        <w:rPr>
          <w:rFonts w:asciiTheme="majorEastAsia" w:eastAsiaTheme="majorEastAsia" w:hAnsiTheme="majorEastAsia"/>
          <w:sz w:val="32"/>
          <w:szCs w:val="32"/>
        </w:rPr>
        <w:t>关于好干部的论述，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部门主要负责人</w:t>
      </w:r>
      <w:r w:rsidR="00715867" w:rsidRPr="003A77F0">
        <w:rPr>
          <w:rFonts w:asciiTheme="majorEastAsia" w:eastAsiaTheme="majorEastAsia" w:hAnsiTheme="majorEastAsia" w:hint="eastAsia"/>
          <w:sz w:val="32"/>
          <w:szCs w:val="32"/>
        </w:rPr>
        <w:t>还</w:t>
      </w:r>
      <w:r w:rsidR="00715867" w:rsidRPr="003A77F0">
        <w:rPr>
          <w:rFonts w:asciiTheme="majorEastAsia" w:eastAsiaTheme="majorEastAsia" w:hAnsiTheme="majorEastAsia"/>
          <w:sz w:val="32"/>
          <w:szCs w:val="32"/>
        </w:rPr>
        <w:t>就此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给</w:t>
      </w:r>
      <w:r w:rsidR="00141F81" w:rsidRPr="003A77F0">
        <w:rPr>
          <w:rFonts w:asciiTheme="majorEastAsia" w:eastAsiaTheme="majorEastAsia" w:hAnsiTheme="majorEastAsia"/>
          <w:sz w:val="32"/>
          <w:szCs w:val="32"/>
        </w:rPr>
        <w:t>全体同志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上了一次</w:t>
      </w:r>
      <w:r w:rsidR="00141F81" w:rsidRPr="003A77F0">
        <w:rPr>
          <w:rFonts w:asciiTheme="majorEastAsia" w:eastAsiaTheme="majorEastAsia" w:hAnsiTheme="majorEastAsia"/>
          <w:sz w:val="32"/>
          <w:szCs w:val="32"/>
        </w:rPr>
        <w:t>专题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党课，题目是《学习好干部标准，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lastRenderedPageBreak/>
        <w:t>做新时代的就业人》，</w:t>
      </w:r>
      <w:r w:rsidR="00715867" w:rsidRPr="003A77F0">
        <w:rPr>
          <w:rFonts w:asciiTheme="majorEastAsia" w:eastAsiaTheme="majorEastAsia" w:hAnsiTheme="majorEastAsia" w:hint="eastAsia"/>
          <w:sz w:val="32"/>
          <w:szCs w:val="32"/>
        </w:rPr>
        <w:t>明确了“怎样才是好干部”，</w:t>
      </w:r>
      <w:r w:rsidR="00715867" w:rsidRPr="003A77F0">
        <w:rPr>
          <w:rFonts w:asciiTheme="majorEastAsia" w:eastAsiaTheme="majorEastAsia" w:hAnsiTheme="majorEastAsia"/>
          <w:sz w:val="32"/>
          <w:szCs w:val="32"/>
        </w:rPr>
        <w:t>并在此基础上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结合部门业务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特点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确定了</w:t>
      </w:r>
      <w:r w:rsidR="00FC135E" w:rsidRPr="003A77F0">
        <w:rPr>
          <w:rFonts w:asciiTheme="majorEastAsia" w:eastAsiaTheme="majorEastAsia" w:hAnsiTheme="majorEastAsia" w:hint="eastAsia"/>
          <w:sz w:val="32"/>
          <w:szCs w:val="32"/>
        </w:rPr>
        <w:t>做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新时代就业人的5条标准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（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坚定理想信念，政治上靠得住</w:t>
      </w:r>
      <w:r w:rsidR="004424B1" w:rsidRPr="003A77F0">
        <w:rPr>
          <w:rFonts w:asciiTheme="majorEastAsia" w:eastAsiaTheme="majorEastAsia" w:hAnsiTheme="majorEastAsia"/>
          <w:sz w:val="32"/>
          <w:szCs w:val="32"/>
        </w:rPr>
        <w:t>;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具备适应复杂工作的能力，既能控全局，也能抓具体；</w:t>
      </w:r>
      <w:r w:rsidR="004424B1" w:rsidRPr="003A77F0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对工作充满热情和责任心，能够出实招，重实效，具有咬定青山不放松的韧劲；</w:t>
      </w:r>
      <w:r w:rsidR="004424B1" w:rsidRPr="003A77F0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担当作为，积极创新，工作有闯劲，有魄力；</w:t>
      </w:r>
      <w:r w:rsidR="004424B1" w:rsidRPr="003A77F0">
        <w:rPr>
          <w:rFonts w:asciiTheme="majorEastAsia" w:eastAsiaTheme="majorEastAsia" w:hAnsiTheme="majorEastAsia"/>
          <w:sz w:val="32"/>
          <w:szCs w:val="32"/>
        </w:rPr>
        <w:t xml:space="preserve"> 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善于团结合作，具有良好的团队精神</w:t>
      </w:r>
      <w:r w:rsidR="00C164C8" w:rsidRPr="003A77F0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引导全体成员主动找差距，形成部门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党员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干部积极作为、奋勇争先的良好氛围，有效推动了部门业务工作的开展。</w:t>
      </w:r>
    </w:p>
    <w:p w:rsidR="00715867" w:rsidRPr="003A77F0" w:rsidRDefault="004424B1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b/>
          <w:sz w:val="32"/>
          <w:szCs w:val="32"/>
        </w:rPr>
        <w:t>四、在树立科学思维方面推进融合</w:t>
      </w:r>
    </w:p>
    <w:p w:rsidR="004424B1" w:rsidRPr="003A77F0" w:rsidRDefault="00715867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0"/>
        <w:jc w:val="both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习近平</w:t>
      </w:r>
      <w:r w:rsidRPr="003A77F0">
        <w:rPr>
          <w:rFonts w:asciiTheme="majorEastAsia" w:eastAsiaTheme="majorEastAsia" w:hAnsiTheme="majorEastAsia"/>
          <w:sz w:val="32"/>
          <w:szCs w:val="32"/>
        </w:rPr>
        <w:t>总书记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指出</w:t>
      </w:r>
      <w:r w:rsidRPr="003A77F0">
        <w:rPr>
          <w:rFonts w:asciiTheme="majorEastAsia" w:eastAsiaTheme="majorEastAsia" w:hAnsiTheme="majorEastAsia"/>
          <w:sz w:val="32"/>
          <w:szCs w:val="32"/>
        </w:rPr>
        <w:t>学习马克思主义基本理论是共产党员的必修课。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每个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党员要熟练掌握马克思主义的立场、观点、方法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对马克思主义理论</w:t>
      </w:r>
      <w:r w:rsidR="00047C5A" w:rsidRPr="003A77F0">
        <w:rPr>
          <w:rFonts w:asciiTheme="majorEastAsia" w:eastAsiaTheme="majorEastAsia" w:hAnsiTheme="majorEastAsia"/>
          <w:sz w:val="32"/>
          <w:szCs w:val="32"/>
        </w:rPr>
        <w:t>坚持</w:t>
      </w:r>
      <w:r w:rsidR="00047C5A" w:rsidRPr="003A77F0">
        <w:rPr>
          <w:rFonts w:asciiTheme="majorEastAsia" w:eastAsiaTheme="majorEastAsia" w:hAnsiTheme="majorEastAsia" w:hint="eastAsia"/>
          <w:sz w:val="32"/>
          <w:szCs w:val="32"/>
        </w:rPr>
        <w:t>学以致用、</w:t>
      </w:r>
      <w:r w:rsidR="00047C5A" w:rsidRPr="003A77F0">
        <w:rPr>
          <w:rFonts w:asciiTheme="majorEastAsia" w:eastAsiaTheme="majorEastAsia" w:hAnsiTheme="majorEastAsia"/>
          <w:sz w:val="32"/>
          <w:szCs w:val="32"/>
        </w:rPr>
        <w:t>用以促学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不断提高马克思主义理论素养</w:t>
      </w:r>
      <w:r w:rsidR="00047C5A" w:rsidRPr="003A77F0">
        <w:rPr>
          <w:rFonts w:asciiTheme="majorEastAsia" w:eastAsiaTheme="majorEastAsia" w:hAnsiTheme="majorEastAsia"/>
          <w:sz w:val="32"/>
          <w:szCs w:val="32"/>
        </w:rPr>
        <w:t>。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因此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，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党支部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组织党员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按照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理论学习计划，认真学习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马克思主义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原理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C969AF" w:rsidRPr="003A77F0">
        <w:rPr>
          <w:rFonts w:asciiTheme="majorEastAsia" w:eastAsiaTheme="majorEastAsia" w:hAnsiTheme="majorEastAsia"/>
          <w:sz w:val="32"/>
          <w:szCs w:val="32"/>
        </w:rPr>
        <w:t>并注重学以致用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。部门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主要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负责人</w:t>
      </w:r>
      <w:r w:rsidR="00FC33C2" w:rsidRPr="003A77F0">
        <w:rPr>
          <w:rFonts w:asciiTheme="majorEastAsia" w:eastAsiaTheme="majorEastAsia" w:hAnsiTheme="majorEastAsia" w:hint="eastAsia"/>
          <w:sz w:val="32"/>
          <w:szCs w:val="32"/>
        </w:rPr>
        <w:t>就此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专题给全体同志上了一次党课，题目是《</w:t>
      </w:r>
      <w:r w:rsidR="00C13751" w:rsidRPr="003A77F0">
        <w:rPr>
          <w:rFonts w:asciiTheme="majorEastAsia" w:eastAsiaTheme="majorEastAsia" w:hAnsiTheme="majorEastAsia" w:hint="eastAsia"/>
          <w:sz w:val="32"/>
          <w:szCs w:val="32"/>
        </w:rPr>
        <w:t>掌握</w:t>
      </w:r>
      <w:r w:rsidR="00FC33C2" w:rsidRPr="003A77F0">
        <w:rPr>
          <w:rFonts w:asciiTheme="majorEastAsia" w:eastAsiaTheme="majorEastAsia" w:hAnsiTheme="majorEastAsia"/>
          <w:sz w:val="32"/>
          <w:szCs w:val="32"/>
        </w:rPr>
        <w:t>马克思主义</w:t>
      </w:r>
      <w:r w:rsidR="00C13751" w:rsidRPr="003A77F0">
        <w:rPr>
          <w:rFonts w:asciiTheme="majorEastAsia" w:eastAsiaTheme="majorEastAsia" w:hAnsiTheme="majorEastAsia" w:hint="eastAsia"/>
          <w:sz w:val="32"/>
          <w:szCs w:val="32"/>
        </w:rPr>
        <w:t>思想方法</w:t>
      </w:r>
      <w:r w:rsidR="00C13751" w:rsidRPr="003A77F0">
        <w:rPr>
          <w:rFonts w:asciiTheme="majorEastAsia" w:eastAsiaTheme="majorEastAsia" w:hAnsiTheme="majorEastAsia"/>
          <w:sz w:val="32"/>
          <w:szCs w:val="32"/>
        </w:rPr>
        <w:t>和工作方法</w:t>
      </w:r>
      <w:r w:rsidR="004424B1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C13751" w:rsidRPr="003A77F0">
        <w:rPr>
          <w:rFonts w:asciiTheme="majorEastAsia" w:eastAsiaTheme="majorEastAsia" w:hAnsiTheme="majorEastAsia" w:hint="eastAsia"/>
          <w:sz w:val="32"/>
          <w:szCs w:val="32"/>
        </w:rPr>
        <w:t>不断提高</w:t>
      </w:r>
      <w:r w:rsidR="00C13751" w:rsidRPr="003A77F0">
        <w:rPr>
          <w:rFonts w:asciiTheme="majorEastAsia" w:eastAsiaTheme="majorEastAsia" w:hAnsiTheme="majorEastAsia"/>
          <w:sz w:val="32"/>
          <w:szCs w:val="32"/>
        </w:rPr>
        <w:t>工作能力和水平》</w:t>
      </w:r>
      <w:r w:rsidR="00C13751" w:rsidRPr="003A77F0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A75B41" w:rsidRPr="003A77F0">
        <w:rPr>
          <w:rFonts w:asciiTheme="majorEastAsia" w:eastAsiaTheme="majorEastAsia" w:hAnsiTheme="majorEastAsia" w:hint="eastAsia"/>
          <w:sz w:val="32"/>
          <w:szCs w:val="32"/>
        </w:rPr>
        <w:t>通过</w:t>
      </w:r>
      <w:r w:rsidR="00A75B41" w:rsidRPr="003A77F0">
        <w:rPr>
          <w:rFonts w:asciiTheme="majorEastAsia" w:eastAsiaTheme="majorEastAsia" w:hAnsiTheme="majorEastAsia"/>
          <w:sz w:val="32"/>
          <w:szCs w:val="32"/>
        </w:rPr>
        <w:t>学习研讨，</w:t>
      </w:r>
      <w:r w:rsidR="00EC1F1B" w:rsidRPr="003A77F0">
        <w:rPr>
          <w:rFonts w:asciiTheme="majorEastAsia" w:eastAsiaTheme="majorEastAsia" w:hAnsiTheme="majorEastAsia" w:hint="eastAsia"/>
          <w:sz w:val="32"/>
          <w:szCs w:val="32"/>
        </w:rPr>
        <w:t>进一步</w:t>
      </w:r>
      <w:r w:rsidR="00141F81" w:rsidRPr="003A77F0">
        <w:rPr>
          <w:rFonts w:asciiTheme="majorEastAsia" w:eastAsiaTheme="majorEastAsia" w:hAnsiTheme="majorEastAsia"/>
          <w:sz w:val="32"/>
          <w:szCs w:val="32"/>
        </w:rPr>
        <w:t>启发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同志们</w:t>
      </w:r>
      <w:r w:rsidR="00A75B41" w:rsidRPr="003A77F0">
        <w:rPr>
          <w:rFonts w:asciiTheme="majorEastAsia" w:eastAsiaTheme="majorEastAsia" w:hAnsiTheme="majorEastAsia" w:hint="eastAsia"/>
          <w:sz w:val="32"/>
          <w:szCs w:val="32"/>
        </w:rPr>
        <w:t>把</w:t>
      </w:r>
      <w:r w:rsidR="004A7766" w:rsidRPr="003A77F0">
        <w:rPr>
          <w:rFonts w:asciiTheme="majorEastAsia" w:eastAsiaTheme="majorEastAsia" w:hAnsiTheme="majorEastAsia" w:hint="eastAsia"/>
          <w:sz w:val="32"/>
          <w:szCs w:val="32"/>
        </w:rPr>
        <w:t>学习成果转化为谋划工作的思路、促进工作的措施、领导工作的本领、解决问题的能力。</w:t>
      </w:r>
      <w:r w:rsidR="0047644E" w:rsidRPr="003A77F0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="0047644E" w:rsidRPr="003A77F0">
        <w:rPr>
          <w:rFonts w:asciiTheme="majorEastAsia" w:eastAsiaTheme="majorEastAsia" w:hAnsiTheme="majorEastAsia"/>
          <w:sz w:val="32"/>
          <w:szCs w:val="32"/>
        </w:rPr>
        <w:t>工作中，</w:t>
      </w:r>
      <w:r w:rsidR="0047644E" w:rsidRPr="003A77F0">
        <w:rPr>
          <w:rFonts w:asciiTheme="majorEastAsia" w:eastAsiaTheme="majorEastAsia" w:hAnsiTheme="majorEastAsia" w:hint="eastAsia"/>
          <w:sz w:val="32"/>
          <w:szCs w:val="32"/>
        </w:rPr>
        <w:t>明确日常</w:t>
      </w:r>
      <w:r w:rsidR="0047644E" w:rsidRPr="003A77F0">
        <w:rPr>
          <w:rFonts w:asciiTheme="majorEastAsia" w:eastAsiaTheme="majorEastAsia" w:hAnsiTheme="majorEastAsia"/>
          <w:sz w:val="32"/>
          <w:szCs w:val="32"/>
        </w:rPr>
        <w:t>管理工作的思路为“</w:t>
      </w:r>
      <w:r w:rsidR="0047644E" w:rsidRPr="003A77F0">
        <w:rPr>
          <w:rFonts w:asciiTheme="majorEastAsia" w:eastAsiaTheme="majorEastAsia" w:hAnsiTheme="majorEastAsia" w:hint="eastAsia"/>
          <w:sz w:val="32"/>
          <w:szCs w:val="32"/>
        </w:rPr>
        <w:t>抓严</w:t>
      </w:r>
      <w:r w:rsidR="0047644E" w:rsidRPr="003A77F0">
        <w:rPr>
          <w:rFonts w:asciiTheme="majorEastAsia" w:eastAsiaTheme="majorEastAsia" w:hAnsiTheme="majorEastAsia"/>
          <w:sz w:val="32"/>
          <w:szCs w:val="32"/>
        </w:rPr>
        <w:t>细节，</w:t>
      </w:r>
      <w:r w:rsidR="0047644E" w:rsidRPr="003A77F0">
        <w:rPr>
          <w:rFonts w:asciiTheme="majorEastAsia" w:eastAsiaTheme="majorEastAsia" w:hAnsiTheme="majorEastAsia" w:hint="eastAsia"/>
          <w:sz w:val="32"/>
          <w:szCs w:val="32"/>
        </w:rPr>
        <w:t>抓实</w:t>
      </w:r>
      <w:r w:rsidR="0047644E" w:rsidRPr="003A77F0">
        <w:rPr>
          <w:rFonts w:asciiTheme="majorEastAsia" w:eastAsiaTheme="majorEastAsia" w:hAnsiTheme="majorEastAsia"/>
          <w:sz w:val="32"/>
          <w:szCs w:val="32"/>
        </w:rPr>
        <w:t>过程，在常规中创新，在创新中发展”</w:t>
      </w:r>
      <w:r w:rsidR="0047644E" w:rsidRPr="003A77F0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t>提高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战略思维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按照</w:t>
      </w:r>
      <w:r w:rsidR="00C97B9A" w:rsidRPr="003A77F0">
        <w:rPr>
          <w:rFonts w:asciiTheme="majorEastAsia" w:eastAsiaTheme="majorEastAsia" w:hAnsiTheme="majorEastAsia"/>
          <w:sz w:val="32"/>
          <w:szCs w:val="32"/>
        </w:rPr>
        <w:t>“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立足</w:t>
      </w:r>
      <w:r w:rsidR="00C97B9A" w:rsidRPr="003A77F0">
        <w:rPr>
          <w:rFonts w:asciiTheme="majorEastAsia" w:eastAsiaTheme="majorEastAsia" w:hAnsiTheme="majorEastAsia"/>
          <w:sz w:val="32"/>
          <w:szCs w:val="32"/>
        </w:rPr>
        <w:t>山东，面向全国，服务国家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战略</w:t>
      </w:r>
      <w:r w:rsidR="00C97B9A" w:rsidRPr="003A77F0">
        <w:rPr>
          <w:rFonts w:asciiTheme="majorEastAsia" w:eastAsiaTheme="majorEastAsia" w:hAnsiTheme="majorEastAsia"/>
          <w:sz w:val="32"/>
          <w:szCs w:val="32"/>
        </w:rPr>
        <w:t>”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进行</w:t>
      </w:r>
      <w:r w:rsidR="00C97B9A" w:rsidRPr="003A77F0">
        <w:rPr>
          <w:rFonts w:asciiTheme="majorEastAsia" w:eastAsiaTheme="majorEastAsia" w:hAnsiTheme="majorEastAsia"/>
          <w:sz w:val="32"/>
          <w:szCs w:val="32"/>
        </w:rPr>
        <w:t>就业市场建设的战略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布局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；</w:t>
      </w:r>
      <w:r w:rsidR="00A75B41" w:rsidRPr="003A77F0">
        <w:rPr>
          <w:rFonts w:asciiTheme="majorEastAsia" w:eastAsiaTheme="majorEastAsia" w:hAnsiTheme="majorEastAsia" w:hint="eastAsia"/>
          <w:sz w:val="32"/>
          <w:szCs w:val="32"/>
        </w:rPr>
        <w:t>运用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t>创新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思维，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通过</w:t>
      </w:r>
      <w:r w:rsidR="00BF690C" w:rsidRPr="003A77F0">
        <w:rPr>
          <w:rFonts w:asciiTheme="majorEastAsia" w:eastAsiaTheme="majorEastAsia" w:hAnsiTheme="majorEastAsia" w:hint="eastAsia"/>
          <w:sz w:val="32"/>
          <w:szCs w:val="32"/>
        </w:rPr>
        <w:t>加强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t>信息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化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专业化</w:t>
      </w:r>
      <w:r w:rsidR="0047644E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推动</w:t>
      </w:r>
      <w:r w:rsidR="00C97B9A" w:rsidRPr="003A77F0">
        <w:rPr>
          <w:rFonts w:asciiTheme="majorEastAsia" w:eastAsiaTheme="majorEastAsia" w:hAnsiTheme="majorEastAsia"/>
          <w:sz w:val="32"/>
          <w:szCs w:val="32"/>
        </w:rPr>
        <w:t>工作创新，提升工作</w:t>
      </w:r>
      <w:r w:rsidR="00C97B9A" w:rsidRPr="003A77F0">
        <w:rPr>
          <w:rFonts w:asciiTheme="majorEastAsia" w:eastAsiaTheme="majorEastAsia" w:hAnsiTheme="majorEastAsia" w:hint="eastAsia"/>
          <w:sz w:val="32"/>
          <w:szCs w:val="32"/>
        </w:rPr>
        <w:t>水平</w:t>
      </w:r>
      <w:r w:rsidR="00C97B9A" w:rsidRPr="003A77F0">
        <w:rPr>
          <w:rFonts w:asciiTheme="majorEastAsia" w:eastAsiaTheme="majorEastAsia" w:hAnsiTheme="majorEastAsia"/>
          <w:sz w:val="32"/>
          <w:szCs w:val="32"/>
        </w:rPr>
        <w:t>；</w:t>
      </w:r>
      <w:r w:rsidR="00311EF4" w:rsidRPr="003A77F0">
        <w:rPr>
          <w:rFonts w:asciiTheme="majorEastAsia" w:eastAsiaTheme="majorEastAsia" w:hAnsiTheme="majorEastAsia" w:hint="eastAsia"/>
          <w:sz w:val="32"/>
          <w:szCs w:val="32"/>
        </w:rPr>
        <w:t>树立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辩证思维，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t>随时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发现工作中存在的不足；</w:t>
      </w:r>
      <w:r w:rsidR="00311EF4" w:rsidRPr="003A77F0">
        <w:rPr>
          <w:rFonts w:asciiTheme="majorEastAsia" w:eastAsiaTheme="majorEastAsia" w:hAnsiTheme="majorEastAsia" w:hint="eastAsia"/>
          <w:sz w:val="32"/>
          <w:szCs w:val="32"/>
        </w:rPr>
        <w:t>强化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底线思维，严守党风廉政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t>底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lastRenderedPageBreak/>
        <w:t>线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和高压线</w:t>
      </w:r>
      <w:r w:rsidR="00311EF4" w:rsidRPr="003A77F0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472D7D" w:rsidRPr="003A77F0">
        <w:rPr>
          <w:rFonts w:asciiTheme="majorEastAsia" w:eastAsiaTheme="majorEastAsia" w:hAnsiTheme="majorEastAsia" w:hint="eastAsia"/>
          <w:sz w:val="32"/>
          <w:szCs w:val="32"/>
        </w:rPr>
        <w:t>由于</w:t>
      </w:r>
      <w:r w:rsidR="00311EF4" w:rsidRPr="003A77F0">
        <w:rPr>
          <w:rFonts w:asciiTheme="majorEastAsia" w:eastAsiaTheme="majorEastAsia" w:hAnsiTheme="majorEastAsia"/>
          <w:sz w:val="32"/>
          <w:szCs w:val="32"/>
        </w:rPr>
        <w:t>树立</w:t>
      </w:r>
      <w:r w:rsidR="00472D7D" w:rsidRPr="003A77F0">
        <w:rPr>
          <w:rFonts w:asciiTheme="majorEastAsia" w:eastAsiaTheme="majorEastAsia" w:hAnsiTheme="majorEastAsia" w:hint="eastAsia"/>
          <w:sz w:val="32"/>
          <w:szCs w:val="32"/>
        </w:rPr>
        <w:t>了</w:t>
      </w:r>
      <w:r w:rsidR="00311EF4" w:rsidRPr="003A77F0">
        <w:rPr>
          <w:rFonts w:asciiTheme="majorEastAsia" w:eastAsiaTheme="majorEastAsia" w:hAnsiTheme="majorEastAsia"/>
          <w:sz w:val="32"/>
          <w:szCs w:val="32"/>
        </w:rPr>
        <w:t>科学思维，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工作的科学性、预见性、创造性</w:t>
      </w:r>
      <w:r w:rsidR="00472D7D" w:rsidRPr="003A77F0">
        <w:rPr>
          <w:rFonts w:asciiTheme="majorEastAsia" w:eastAsiaTheme="majorEastAsia" w:hAnsiTheme="majorEastAsia" w:hint="eastAsia"/>
          <w:sz w:val="32"/>
          <w:szCs w:val="32"/>
        </w:rPr>
        <w:t>不断增强</w:t>
      </w:r>
      <w:r w:rsidR="00311EF4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推进</w:t>
      </w:r>
      <w:r w:rsidR="00141F81" w:rsidRPr="003A77F0">
        <w:rPr>
          <w:rFonts w:asciiTheme="majorEastAsia" w:eastAsiaTheme="majorEastAsia" w:hAnsiTheme="majorEastAsia"/>
          <w:sz w:val="32"/>
          <w:szCs w:val="32"/>
        </w:rPr>
        <w:t>党建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="00141F81" w:rsidRPr="003A77F0">
        <w:rPr>
          <w:rFonts w:asciiTheme="majorEastAsia" w:eastAsiaTheme="majorEastAsia" w:hAnsiTheme="majorEastAsia"/>
          <w:sz w:val="32"/>
          <w:szCs w:val="32"/>
        </w:rPr>
        <w:t>和业务工作的融合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。</w:t>
      </w:r>
    </w:p>
    <w:p w:rsidR="00E5757C" w:rsidRPr="003A77F0" w:rsidRDefault="00157D93" w:rsidP="003A77F0">
      <w:pPr>
        <w:pStyle w:val="a3"/>
        <w:widowControl/>
        <w:shd w:val="clear" w:color="auto" w:fill="FFFFFF"/>
        <w:snapToGrid w:val="0"/>
        <w:spacing w:beforeAutospacing="0" w:afterAutospacing="0" w:line="360" w:lineRule="auto"/>
        <w:ind w:firstLineChars="200" w:firstLine="643"/>
        <w:jc w:val="both"/>
        <w:rPr>
          <w:rFonts w:asciiTheme="majorEastAsia" w:eastAsiaTheme="majorEastAsia" w:hAnsiTheme="majorEastAsia"/>
          <w:b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b/>
          <w:sz w:val="32"/>
          <w:szCs w:val="32"/>
        </w:rPr>
        <w:t>五</w:t>
      </w:r>
      <w:r w:rsidR="00961B66" w:rsidRPr="003A77F0">
        <w:rPr>
          <w:rFonts w:asciiTheme="majorEastAsia" w:eastAsiaTheme="majorEastAsia" w:hAnsiTheme="majorEastAsia" w:hint="eastAsia"/>
          <w:b/>
          <w:sz w:val="32"/>
          <w:szCs w:val="32"/>
        </w:rPr>
        <w:t>、</w:t>
      </w:r>
      <w:r w:rsidR="00020526" w:rsidRPr="003A77F0">
        <w:rPr>
          <w:rFonts w:asciiTheme="majorEastAsia" w:eastAsiaTheme="majorEastAsia" w:hAnsiTheme="majorEastAsia" w:hint="eastAsia"/>
          <w:b/>
          <w:sz w:val="32"/>
          <w:szCs w:val="32"/>
        </w:rPr>
        <w:t>在</w:t>
      </w:r>
      <w:r w:rsidR="00311EF4" w:rsidRPr="003A77F0">
        <w:rPr>
          <w:rFonts w:asciiTheme="majorEastAsia" w:eastAsiaTheme="majorEastAsia" w:hAnsiTheme="majorEastAsia" w:hint="eastAsia"/>
          <w:b/>
          <w:sz w:val="32"/>
          <w:szCs w:val="32"/>
        </w:rPr>
        <w:t>加强</w:t>
      </w:r>
      <w:r w:rsidR="00020526" w:rsidRPr="003A77F0">
        <w:rPr>
          <w:rFonts w:asciiTheme="majorEastAsia" w:eastAsiaTheme="majorEastAsia" w:hAnsiTheme="majorEastAsia" w:hint="eastAsia"/>
          <w:b/>
          <w:sz w:val="32"/>
          <w:szCs w:val="32"/>
        </w:rPr>
        <w:t>党风廉政建设方面推进融合</w:t>
      </w:r>
    </w:p>
    <w:p w:rsidR="004A7766" w:rsidRPr="003A77F0" w:rsidRDefault="006927FA" w:rsidP="003A77F0">
      <w:pPr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Pr="003A77F0">
        <w:rPr>
          <w:rFonts w:asciiTheme="majorEastAsia" w:eastAsiaTheme="majorEastAsia" w:hAnsiTheme="majorEastAsia"/>
          <w:sz w:val="32"/>
          <w:szCs w:val="32"/>
        </w:rPr>
        <w:t>业务工作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方面</w:t>
      </w:r>
      <w:r w:rsidRPr="003A77F0">
        <w:rPr>
          <w:rFonts w:asciiTheme="majorEastAsia" w:eastAsiaTheme="majorEastAsia" w:hAnsiTheme="majorEastAsia"/>
          <w:sz w:val="32"/>
          <w:szCs w:val="32"/>
        </w:rPr>
        <w:t>，坚持廉洁从政。</w:t>
      </w:r>
      <w:r w:rsidR="00653883" w:rsidRPr="003A77F0">
        <w:rPr>
          <w:rFonts w:asciiTheme="majorEastAsia" w:eastAsiaTheme="majorEastAsia" w:hAnsiTheme="majorEastAsia" w:hint="eastAsia"/>
          <w:sz w:val="32"/>
          <w:szCs w:val="32"/>
        </w:rPr>
        <w:t>制定</w:t>
      </w:r>
      <w:r w:rsidR="00631C14" w:rsidRPr="003A77F0">
        <w:rPr>
          <w:rFonts w:asciiTheme="majorEastAsia" w:eastAsiaTheme="majorEastAsia" w:hAnsiTheme="majorEastAsia" w:hint="eastAsia"/>
          <w:sz w:val="32"/>
          <w:szCs w:val="32"/>
        </w:rPr>
        <w:t>完善本部门“三重一大”决策制度</w:t>
      </w:r>
      <w:r w:rsidR="00653883" w:rsidRPr="003A77F0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631C14" w:rsidRPr="003A77F0">
        <w:rPr>
          <w:rFonts w:asciiTheme="majorEastAsia" w:eastAsiaTheme="majorEastAsia" w:hAnsiTheme="majorEastAsia" w:hint="eastAsia"/>
          <w:sz w:val="32"/>
          <w:szCs w:val="32"/>
        </w:rPr>
        <w:t>领导班子会议制度，</w:t>
      </w:r>
      <w:r w:rsidR="00653883" w:rsidRPr="003A77F0">
        <w:rPr>
          <w:rFonts w:asciiTheme="majorEastAsia" w:eastAsiaTheme="majorEastAsia" w:hAnsiTheme="majorEastAsia" w:hint="eastAsia"/>
          <w:sz w:val="32"/>
          <w:szCs w:val="32"/>
        </w:rPr>
        <w:t>进一步</w:t>
      </w:r>
      <w:r w:rsidR="00631C14" w:rsidRPr="003A77F0">
        <w:rPr>
          <w:rFonts w:asciiTheme="majorEastAsia" w:eastAsiaTheme="majorEastAsia" w:hAnsiTheme="majorEastAsia" w:hint="eastAsia"/>
          <w:sz w:val="32"/>
          <w:szCs w:val="32"/>
        </w:rPr>
        <w:t>规范会议记录，探索建立标本兼治的工作制度</w:t>
      </w:r>
      <w:r w:rsidR="00631C14" w:rsidRPr="003A77F0">
        <w:rPr>
          <w:rFonts w:asciiTheme="majorEastAsia" w:eastAsiaTheme="majorEastAsia" w:hAnsiTheme="majorEastAsia"/>
          <w:sz w:val="32"/>
          <w:szCs w:val="32"/>
        </w:rPr>
        <w:t>；在工作</w:t>
      </w:r>
      <w:r w:rsidR="00631C14" w:rsidRPr="003A77F0">
        <w:rPr>
          <w:rFonts w:asciiTheme="majorEastAsia" w:eastAsiaTheme="majorEastAsia" w:hAnsiTheme="majorEastAsia" w:hint="eastAsia"/>
          <w:sz w:val="32"/>
          <w:szCs w:val="32"/>
        </w:rPr>
        <w:t>作风</w:t>
      </w:r>
      <w:r w:rsidR="00631C14" w:rsidRPr="003A77F0">
        <w:rPr>
          <w:rFonts w:asciiTheme="majorEastAsia" w:eastAsiaTheme="majorEastAsia" w:hAnsiTheme="majorEastAsia"/>
          <w:sz w:val="32"/>
          <w:szCs w:val="32"/>
        </w:rPr>
        <w:t>方面，强化工作的责任心、敬业精神、攻坚克难的精神</w:t>
      </w:r>
      <w:r w:rsidR="00631C14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切实解决师生关心关注的热点、难点问题。</w:t>
      </w:r>
      <w:r w:rsidR="00285D90" w:rsidRPr="003A77F0">
        <w:rPr>
          <w:rFonts w:asciiTheme="majorEastAsia" w:eastAsiaTheme="majorEastAsia" w:hAnsiTheme="majorEastAsia" w:hint="eastAsia"/>
          <w:sz w:val="32"/>
          <w:szCs w:val="32"/>
        </w:rPr>
        <w:t>在开展主题教育过程中，对发现的问题做到即知即改。带领学院就业工作人员进行名企调研交流，促进对基层工作的了解；班子成员深入宣讲会、招聘会现场 ，近距离了解学生需求；组织召开调研会、课程研讨会等，全面了解学院情况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把学生反映比较强烈的选调生问题作为重点工作</w:t>
      </w:r>
      <w:r w:rsidR="00EC1F1B" w:rsidRPr="003A77F0">
        <w:rPr>
          <w:rFonts w:asciiTheme="majorEastAsia" w:eastAsiaTheme="majorEastAsia" w:hAnsiTheme="majorEastAsia" w:hint="eastAsia"/>
          <w:sz w:val="32"/>
          <w:szCs w:val="32"/>
        </w:rPr>
        <w:t>加以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推进，召开了专题座谈会，深入学生掌握情况，了解其他高校的做法，深入分析，提出解决问题的措施，很好的促进了选调生工作的开展，有效解决了学生提出的问题。工作</w:t>
      </w:r>
      <w:r w:rsidR="00631C14" w:rsidRPr="003A77F0">
        <w:rPr>
          <w:rFonts w:asciiTheme="majorEastAsia" w:eastAsiaTheme="majorEastAsia" w:hAnsiTheme="majorEastAsia" w:hint="eastAsia"/>
          <w:sz w:val="32"/>
          <w:szCs w:val="32"/>
        </w:rPr>
        <w:t>纪律</w:t>
      </w:r>
      <w:r w:rsidR="00631C14" w:rsidRPr="003A77F0">
        <w:rPr>
          <w:rFonts w:asciiTheme="majorEastAsia" w:eastAsiaTheme="majorEastAsia" w:hAnsiTheme="majorEastAsia"/>
          <w:sz w:val="32"/>
          <w:szCs w:val="32"/>
        </w:rPr>
        <w:t>方面</w:t>
      </w:r>
      <w:r w:rsidR="00157D93" w:rsidRPr="003A77F0">
        <w:rPr>
          <w:rFonts w:asciiTheme="majorEastAsia" w:eastAsiaTheme="majorEastAsia" w:hAnsiTheme="majorEastAsia" w:hint="eastAsia"/>
          <w:sz w:val="32"/>
          <w:szCs w:val="32"/>
        </w:rPr>
        <w:t>坚持严字当头，把纪律挺在前面。认真落实《中共中国海洋大学委员会关于践行监督执纪四种形态的实施意见》，强化问题导向，在抓早抓小上下功夫，坚持运用集体谈话提醒等方式开展教育提醒，把运用“第一种形态”作为教育、监督、管理的重要抓手，开展经常性纪律教育和警示教育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B23B54" w:rsidRPr="003A77F0">
        <w:rPr>
          <w:rFonts w:asciiTheme="majorEastAsia" w:eastAsiaTheme="majorEastAsia" w:hAnsiTheme="majorEastAsia"/>
          <w:sz w:val="32"/>
          <w:szCs w:val="32"/>
        </w:rPr>
        <w:t>营造风清气正的工作氛围。</w:t>
      </w:r>
    </w:p>
    <w:p w:rsidR="00157D93" w:rsidRPr="003A77F0" w:rsidRDefault="00157D93" w:rsidP="003A77F0">
      <w:pPr>
        <w:snapToGrid w:val="0"/>
        <w:spacing w:line="360" w:lineRule="auto"/>
        <w:ind w:firstLineChars="200" w:firstLine="640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Pr="003A77F0">
        <w:rPr>
          <w:rFonts w:asciiTheme="majorEastAsia" w:eastAsiaTheme="majorEastAsia" w:hAnsiTheme="majorEastAsia"/>
          <w:sz w:val="32"/>
          <w:szCs w:val="32"/>
        </w:rPr>
        <w:t>党建工作方面，</w:t>
      </w:r>
      <w:r w:rsidR="006927FA" w:rsidRPr="003A77F0">
        <w:rPr>
          <w:rFonts w:asciiTheme="majorEastAsia" w:eastAsiaTheme="majorEastAsia" w:hAnsiTheme="majorEastAsia" w:hint="eastAsia"/>
          <w:sz w:val="32"/>
          <w:szCs w:val="32"/>
        </w:rPr>
        <w:t>坚持</w:t>
      </w:r>
      <w:r w:rsidR="006927FA" w:rsidRPr="003A77F0">
        <w:rPr>
          <w:rFonts w:asciiTheme="majorEastAsia" w:eastAsiaTheme="majorEastAsia" w:hAnsiTheme="majorEastAsia"/>
          <w:sz w:val="32"/>
          <w:szCs w:val="32"/>
        </w:rPr>
        <w:t>从严</w:t>
      </w:r>
      <w:r w:rsidR="006927FA" w:rsidRPr="003A77F0">
        <w:rPr>
          <w:rFonts w:asciiTheme="majorEastAsia" w:eastAsiaTheme="majorEastAsia" w:hAnsiTheme="majorEastAsia" w:hint="eastAsia"/>
          <w:sz w:val="32"/>
          <w:szCs w:val="32"/>
        </w:rPr>
        <w:t>治党</w:t>
      </w:r>
      <w:r w:rsidR="006927FA" w:rsidRPr="003A77F0">
        <w:rPr>
          <w:rFonts w:asciiTheme="majorEastAsia" w:eastAsiaTheme="majorEastAsia" w:hAnsiTheme="majorEastAsia"/>
          <w:sz w:val="32"/>
          <w:szCs w:val="32"/>
        </w:rPr>
        <w:t>。领导班子带头抓党建</w:t>
      </w:r>
      <w:r w:rsidR="006927FA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以上率下，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营造重党建、抓党建的浓厚氛围。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2位班子成员，1人是部门主要负责人，1人是党支部书记，部门主要负责人全力支持党支部工作的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lastRenderedPageBreak/>
        <w:t>开展，带头参加党支部各项工作，</w:t>
      </w:r>
      <w:r w:rsidR="00576AE9" w:rsidRPr="003A77F0">
        <w:rPr>
          <w:rFonts w:asciiTheme="majorEastAsia" w:eastAsiaTheme="majorEastAsia" w:hAnsiTheme="majorEastAsia" w:hint="eastAsia"/>
          <w:sz w:val="32"/>
          <w:szCs w:val="32"/>
        </w:rPr>
        <w:t>支持党支部党建创新项目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的开展，以党建项目推进</w:t>
      </w:r>
      <w:r w:rsidR="00653883" w:rsidRPr="003A77F0">
        <w:rPr>
          <w:rFonts w:asciiTheme="majorEastAsia" w:eastAsiaTheme="majorEastAsia" w:hAnsiTheme="majorEastAsia" w:hint="eastAsia"/>
          <w:sz w:val="32"/>
          <w:szCs w:val="32"/>
        </w:rPr>
        <w:t>业务</w:t>
      </w:r>
      <w:r w:rsidR="00141F81" w:rsidRPr="003A77F0">
        <w:rPr>
          <w:rFonts w:asciiTheme="majorEastAsia" w:eastAsiaTheme="majorEastAsia" w:hAnsiTheme="majorEastAsia" w:hint="eastAsia"/>
          <w:sz w:val="32"/>
          <w:szCs w:val="32"/>
        </w:rPr>
        <w:t>工作的开展。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充分</w:t>
      </w:r>
      <w:r w:rsidR="00B23B54" w:rsidRPr="003A77F0">
        <w:rPr>
          <w:rFonts w:asciiTheme="majorEastAsia" w:eastAsiaTheme="majorEastAsia" w:hAnsiTheme="majorEastAsia"/>
          <w:sz w:val="32"/>
          <w:szCs w:val="32"/>
        </w:rPr>
        <w:t>发挥党支部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B23B54" w:rsidRPr="003A77F0">
        <w:rPr>
          <w:rFonts w:asciiTheme="majorEastAsia" w:eastAsiaTheme="majorEastAsia" w:hAnsiTheme="majorEastAsia"/>
          <w:sz w:val="32"/>
          <w:szCs w:val="32"/>
        </w:rPr>
        <w:t>战斗堡垒作用，</w:t>
      </w:r>
      <w:r w:rsidR="00631C14" w:rsidRPr="003A77F0">
        <w:rPr>
          <w:rFonts w:asciiTheme="majorEastAsia" w:eastAsiaTheme="majorEastAsia" w:hAnsiTheme="majorEastAsia" w:hint="eastAsia"/>
          <w:sz w:val="32"/>
          <w:szCs w:val="32"/>
        </w:rPr>
        <w:t>加强</w:t>
      </w:r>
      <w:r w:rsidR="00653883" w:rsidRPr="003A77F0">
        <w:rPr>
          <w:rFonts w:asciiTheme="majorEastAsia" w:eastAsiaTheme="majorEastAsia" w:hAnsiTheme="majorEastAsia" w:hint="eastAsia"/>
          <w:sz w:val="32"/>
          <w:szCs w:val="32"/>
        </w:rPr>
        <w:t>对</w:t>
      </w:r>
      <w:r w:rsidR="00653883" w:rsidRPr="003A77F0">
        <w:rPr>
          <w:rFonts w:asciiTheme="majorEastAsia" w:eastAsiaTheme="majorEastAsia" w:hAnsiTheme="majorEastAsia"/>
          <w:sz w:val="32"/>
          <w:szCs w:val="32"/>
        </w:rPr>
        <w:t>党员的教育管理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，支部</w:t>
      </w:r>
      <w:r w:rsidR="00B23B54" w:rsidRPr="003A77F0">
        <w:rPr>
          <w:rFonts w:asciiTheme="majorEastAsia" w:eastAsiaTheme="majorEastAsia" w:hAnsiTheme="majorEastAsia"/>
          <w:sz w:val="32"/>
          <w:szCs w:val="32"/>
        </w:rPr>
        <w:t>全体成员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严守</w:t>
      </w:r>
      <w:r w:rsidR="00B23B54" w:rsidRPr="003A77F0">
        <w:rPr>
          <w:rFonts w:asciiTheme="majorEastAsia" w:eastAsiaTheme="majorEastAsia" w:hAnsiTheme="majorEastAsia"/>
          <w:sz w:val="32"/>
          <w:szCs w:val="32"/>
        </w:rPr>
        <w:t>党章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党规，创造</w:t>
      </w:r>
      <w:r w:rsidR="00B23B54" w:rsidRPr="003A77F0">
        <w:rPr>
          <w:rFonts w:asciiTheme="majorEastAsia" w:eastAsiaTheme="majorEastAsia" w:hAnsiTheme="majorEastAsia"/>
          <w:sz w:val="32"/>
          <w:szCs w:val="32"/>
        </w:rPr>
        <w:t>出良好的</w:t>
      </w:r>
      <w:r w:rsidR="00B23B54" w:rsidRPr="003A77F0">
        <w:rPr>
          <w:rFonts w:asciiTheme="majorEastAsia" w:eastAsiaTheme="majorEastAsia" w:hAnsiTheme="majorEastAsia" w:hint="eastAsia"/>
          <w:sz w:val="32"/>
          <w:szCs w:val="32"/>
        </w:rPr>
        <w:t>政治</w:t>
      </w:r>
      <w:r w:rsidR="00B23B54" w:rsidRPr="003A77F0">
        <w:rPr>
          <w:rFonts w:asciiTheme="majorEastAsia" w:eastAsiaTheme="majorEastAsia" w:hAnsiTheme="majorEastAsia"/>
          <w:sz w:val="32"/>
          <w:szCs w:val="32"/>
        </w:rPr>
        <w:t>生态。</w:t>
      </w:r>
    </w:p>
    <w:p w:rsidR="00285D90" w:rsidRPr="003A77F0" w:rsidRDefault="00B23B54" w:rsidP="003A77F0">
      <w:pPr>
        <w:pStyle w:val="a3"/>
        <w:snapToGrid w:val="0"/>
        <w:spacing w:beforeAutospacing="0" w:afterAutospacing="0" w:line="360" w:lineRule="auto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部门制定</w:t>
      </w:r>
      <w:r w:rsidRPr="003A77F0">
        <w:rPr>
          <w:rFonts w:asciiTheme="majorEastAsia" w:eastAsiaTheme="majorEastAsia" w:hAnsiTheme="majorEastAsia"/>
          <w:sz w:val="32"/>
          <w:szCs w:val="32"/>
        </w:rPr>
        <w:t>了</w:t>
      </w:r>
      <w:r w:rsidR="00157D93" w:rsidRPr="003A77F0">
        <w:rPr>
          <w:rFonts w:asciiTheme="majorEastAsia" w:eastAsiaTheme="majorEastAsia" w:hAnsiTheme="majorEastAsia"/>
          <w:sz w:val="32"/>
          <w:szCs w:val="32"/>
        </w:rPr>
        <w:t>凡是布置业务工作要同时布置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党风廉政建设</w:t>
      </w:r>
      <w:r w:rsidR="00576AE9"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Pr="003A77F0">
        <w:rPr>
          <w:rFonts w:asciiTheme="majorEastAsia" w:eastAsiaTheme="majorEastAsia" w:hAnsiTheme="majorEastAsia"/>
          <w:sz w:val="32"/>
          <w:szCs w:val="32"/>
        </w:rPr>
        <w:t>的制度，</w:t>
      </w:r>
      <w:r w:rsidR="00285D90" w:rsidRPr="003A77F0">
        <w:rPr>
          <w:rFonts w:asciiTheme="majorEastAsia" w:eastAsiaTheme="majorEastAsia" w:hAnsiTheme="majorEastAsia" w:hint="eastAsia"/>
          <w:sz w:val="32"/>
          <w:szCs w:val="32"/>
        </w:rPr>
        <w:t>全面</w:t>
      </w:r>
      <w:r w:rsidR="00285D90" w:rsidRPr="003A77F0">
        <w:rPr>
          <w:rFonts w:asciiTheme="majorEastAsia" w:eastAsiaTheme="majorEastAsia" w:hAnsiTheme="majorEastAsia"/>
          <w:sz w:val="32"/>
          <w:szCs w:val="32"/>
        </w:rPr>
        <w:t>落实</w:t>
      </w:r>
      <w:r w:rsidR="00285D90" w:rsidRPr="003A77F0">
        <w:rPr>
          <w:rFonts w:asciiTheme="majorEastAsia" w:eastAsiaTheme="majorEastAsia" w:hAnsiTheme="majorEastAsia" w:hint="eastAsia"/>
          <w:sz w:val="32"/>
          <w:szCs w:val="32"/>
        </w:rPr>
        <w:t>从严</w:t>
      </w:r>
      <w:r w:rsidR="00285D90" w:rsidRPr="003A77F0">
        <w:rPr>
          <w:rFonts w:asciiTheme="majorEastAsia" w:eastAsiaTheme="majorEastAsia" w:hAnsiTheme="majorEastAsia"/>
          <w:sz w:val="32"/>
          <w:szCs w:val="32"/>
        </w:rPr>
        <w:t>治党主体责任，在</w:t>
      </w:r>
      <w:r w:rsidR="00285D90" w:rsidRPr="003A77F0">
        <w:rPr>
          <w:rFonts w:asciiTheme="majorEastAsia" w:eastAsiaTheme="majorEastAsia" w:hAnsiTheme="majorEastAsia" w:hint="eastAsia"/>
          <w:sz w:val="32"/>
          <w:szCs w:val="32"/>
        </w:rPr>
        <w:t>党风</w:t>
      </w:r>
      <w:r w:rsidR="00285D90" w:rsidRPr="003A77F0">
        <w:rPr>
          <w:rFonts w:asciiTheme="majorEastAsia" w:eastAsiaTheme="majorEastAsia" w:hAnsiTheme="majorEastAsia"/>
          <w:sz w:val="32"/>
          <w:szCs w:val="32"/>
        </w:rPr>
        <w:t>廉政</w:t>
      </w:r>
      <w:r w:rsidR="00285D90" w:rsidRPr="003A77F0">
        <w:rPr>
          <w:rFonts w:asciiTheme="majorEastAsia" w:eastAsiaTheme="majorEastAsia" w:hAnsiTheme="majorEastAsia" w:hint="eastAsia"/>
          <w:sz w:val="32"/>
          <w:szCs w:val="32"/>
        </w:rPr>
        <w:t>建设</w:t>
      </w:r>
      <w:r w:rsidR="00285D90" w:rsidRPr="003A77F0">
        <w:rPr>
          <w:rFonts w:asciiTheme="majorEastAsia" w:eastAsiaTheme="majorEastAsia" w:hAnsiTheme="majorEastAsia"/>
          <w:sz w:val="32"/>
          <w:szCs w:val="32"/>
        </w:rPr>
        <w:t>方面</w:t>
      </w:r>
      <w:r w:rsidR="00285D90" w:rsidRPr="003A77F0">
        <w:rPr>
          <w:rFonts w:asciiTheme="majorEastAsia" w:eastAsiaTheme="majorEastAsia" w:hAnsiTheme="majorEastAsia" w:hint="eastAsia"/>
          <w:sz w:val="32"/>
          <w:szCs w:val="32"/>
        </w:rPr>
        <w:t>推进</w:t>
      </w:r>
      <w:r w:rsidR="00285D90" w:rsidRPr="003A77F0">
        <w:rPr>
          <w:rFonts w:asciiTheme="majorEastAsia" w:eastAsiaTheme="majorEastAsia" w:hAnsiTheme="majorEastAsia"/>
          <w:sz w:val="32"/>
          <w:szCs w:val="32"/>
        </w:rPr>
        <w:t>党建工作和业务工作的融合</w:t>
      </w:r>
      <w:r w:rsidR="00285D90" w:rsidRPr="003A77F0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p w:rsidR="007D6257" w:rsidRPr="003A77F0" w:rsidRDefault="00707FD6" w:rsidP="003A77F0">
      <w:pPr>
        <w:pStyle w:val="a3"/>
        <w:snapToGrid w:val="0"/>
        <w:spacing w:beforeAutospacing="0" w:afterAutospacing="0" w:line="360" w:lineRule="auto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总之</w:t>
      </w:r>
      <w:r w:rsidR="007D6257" w:rsidRPr="003A77F0">
        <w:rPr>
          <w:rFonts w:asciiTheme="majorEastAsia" w:eastAsiaTheme="majorEastAsia" w:hAnsiTheme="majorEastAsia"/>
          <w:sz w:val="32"/>
          <w:szCs w:val="32"/>
        </w:rPr>
        <w:t>，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Pr="003A77F0">
        <w:rPr>
          <w:rFonts w:asciiTheme="majorEastAsia" w:eastAsiaTheme="majorEastAsia" w:hAnsiTheme="majorEastAsia"/>
          <w:sz w:val="32"/>
          <w:szCs w:val="32"/>
        </w:rPr>
        <w:t>推进党建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Pr="003A77F0">
        <w:rPr>
          <w:rFonts w:asciiTheme="majorEastAsia" w:eastAsiaTheme="majorEastAsia" w:hAnsiTheme="majorEastAsia"/>
          <w:sz w:val="32"/>
          <w:szCs w:val="32"/>
        </w:rPr>
        <w:t>和业务工作的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融合</w:t>
      </w:r>
      <w:r w:rsidR="007D6257" w:rsidRPr="003A77F0">
        <w:rPr>
          <w:rFonts w:asciiTheme="majorEastAsia" w:eastAsiaTheme="majorEastAsia" w:hAnsiTheme="majorEastAsia"/>
          <w:sz w:val="32"/>
          <w:szCs w:val="32"/>
        </w:rPr>
        <w:t>中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，</w:t>
      </w:r>
      <w:r w:rsidR="007D6257" w:rsidRPr="003A77F0">
        <w:rPr>
          <w:rFonts w:asciiTheme="majorEastAsia" w:eastAsiaTheme="majorEastAsia" w:hAnsiTheme="majorEastAsia"/>
          <w:sz w:val="32"/>
          <w:szCs w:val="32"/>
        </w:rPr>
        <w:t>我们</w:t>
      </w:r>
      <w:r w:rsidRPr="003A77F0">
        <w:rPr>
          <w:rFonts w:asciiTheme="majorEastAsia" w:eastAsiaTheme="majorEastAsia" w:hAnsiTheme="majorEastAsia"/>
          <w:sz w:val="32"/>
          <w:szCs w:val="32"/>
        </w:rPr>
        <w:t>深切体会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到党建工作的目标和业务工作的目标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其实是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根本一致的，党建工作决定业务工作的方向，是做好业务工作的保证，业务工作的成效是党建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工作的试金石。业务工作做得好，说明党建工作发挥了应有的凝聚力和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带头作用，以发展的成果来评价和检验党建工作。因此</w:t>
      </w:r>
      <w:r w:rsidRPr="003A77F0">
        <w:rPr>
          <w:rFonts w:asciiTheme="majorEastAsia" w:eastAsiaTheme="majorEastAsia" w:hAnsiTheme="majorEastAsia"/>
          <w:sz w:val="32"/>
          <w:szCs w:val="32"/>
        </w:rPr>
        <w:t>，只要</w:t>
      </w:r>
      <w:r w:rsidR="00653883" w:rsidRPr="003A77F0">
        <w:rPr>
          <w:rFonts w:asciiTheme="majorEastAsia" w:eastAsiaTheme="majorEastAsia" w:hAnsiTheme="majorEastAsia"/>
          <w:sz w:val="32"/>
          <w:szCs w:val="32"/>
        </w:rPr>
        <w:t>做</w:t>
      </w:r>
      <w:r w:rsidR="00653883" w:rsidRPr="003A77F0">
        <w:rPr>
          <w:rFonts w:asciiTheme="majorEastAsia" w:eastAsiaTheme="majorEastAsia" w:hAnsiTheme="majorEastAsia" w:hint="eastAsia"/>
          <w:sz w:val="32"/>
          <w:szCs w:val="32"/>
        </w:rPr>
        <w:t>到</w:t>
      </w:r>
      <w:r w:rsidRPr="003A77F0">
        <w:rPr>
          <w:rFonts w:asciiTheme="majorEastAsia" w:eastAsiaTheme="majorEastAsia" w:hAnsiTheme="majorEastAsia"/>
          <w:sz w:val="32"/>
          <w:szCs w:val="32"/>
        </w:rPr>
        <w:t>有效融合，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就不会</w:t>
      </w:r>
      <w:r w:rsidRPr="003A77F0">
        <w:rPr>
          <w:rFonts w:asciiTheme="majorEastAsia" w:eastAsiaTheme="majorEastAsia" w:hAnsiTheme="majorEastAsia"/>
          <w:sz w:val="32"/>
          <w:szCs w:val="32"/>
        </w:rPr>
        <w:t>存在“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两张</w:t>
      </w:r>
      <w:r w:rsidRPr="003A77F0">
        <w:rPr>
          <w:rFonts w:asciiTheme="majorEastAsia" w:eastAsiaTheme="majorEastAsia" w:hAnsiTheme="majorEastAsia"/>
          <w:sz w:val="32"/>
          <w:szCs w:val="32"/>
        </w:rPr>
        <w:t>皮”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Pr="003A77F0">
        <w:rPr>
          <w:rFonts w:asciiTheme="majorEastAsia" w:eastAsiaTheme="majorEastAsia" w:hAnsiTheme="majorEastAsia"/>
          <w:sz w:val="32"/>
          <w:szCs w:val="32"/>
        </w:rPr>
        <w:t>现象，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实现</w:t>
      </w:r>
      <w:r w:rsidR="00EC1F1B" w:rsidRPr="003A77F0">
        <w:rPr>
          <w:rFonts w:asciiTheme="majorEastAsia" w:eastAsiaTheme="majorEastAsia" w:hAnsiTheme="majorEastAsia" w:hint="eastAsia"/>
          <w:sz w:val="32"/>
          <w:szCs w:val="32"/>
        </w:rPr>
        <w:t>党建工作</w:t>
      </w:r>
      <w:r w:rsidR="00EC1F1B" w:rsidRPr="003A77F0">
        <w:rPr>
          <w:rFonts w:asciiTheme="majorEastAsia" w:eastAsiaTheme="majorEastAsia" w:hAnsiTheme="majorEastAsia"/>
          <w:sz w:val="32"/>
          <w:szCs w:val="32"/>
        </w:rPr>
        <w:t>和业务工作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“双促进”“</w:t>
      </w:r>
      <w:r w:rsidR="007D6257" w:rsidRPr="003A77F0">
        <w:rPr>
          <w:rFonts w:asciiTheme="majorEastAsia" w:eastAsiaTheme="majorEastAsia" w:hAnsiTheme="majorEastAsia"/>
          <w:sz w:val="32"/>
          <w:szCs w:val="32"/>
        </w:rPr>
        <w:t>双</w:t>
      </w:r>
      <w:r w:rsidR="007D6257" w:rsidRPr="003A77F0">
        <w:rPr>
          <w:rFonts w:asciiTheme="majorEastAsia" w:eastAsiaTheme="majorEastAsia" w:hAnsiTheme="majorEastAsia" w:hint="eastAsia"/>
          <w:sz w:val="32"/>
          <w:szCs w:val="32"/>
        </w:rPr>
        <w:t>发展”</w:t>
      </w:r>
      <w:r w:rsidR="007D6257" w:rsidRPr="003A77F0">
        <w:rPr>
          <w:rFonts w:asciiTheme="majorEastAsia" w:eastAsiaTheme="majorEastAsia" w:hAnsiTheme="majorEastAsia"/>
          <w:sz w:val="32"/>
          <w:szCs w:val="32"/>
        </w:rPr>
        <w:t>。</w:t>
      </w:r>
    </w:p>
    <w:p w:rsidR="002F5BBE" w:rsidRPr="003A77F0" w:rsidRDefault="00156B81" w:rsidP="003A77F0">
      <w:pPr>
        <w:pStyle w:val="a3"/>
        <w:snapToGrid w:val="0"/>
        <w:spacing w:beforeAutospacing="0" w:afterAutospacing="0" w:line="360" w:lineRule="auto"/>
        <w:ind w:firstLine="640"/>
        <w:rPr>
          <w:rFonts w:asciiTheme="majorEastAsia" w:eastAsiaTheme="majorEastAsia" w:hAnsiTheme="majorEastAsia"/>
          <w:sz w:val="32"/>
          <w:szCs w:val="32"/>
        </w:rPr>
      </w:pPr>
      <w:r w:rsidRPr="003A77F0">
        <w:rPr>
          <w:rFonts w:asciiTheme="majorEastAsia" w:eastAsiaTheme="majorEastAsia" w:hAnsiTheme="majorEastAsia" w:hint="eastAsia"/>
          <w:sz w:val="32"/>
          <w:szCs w:val="32"/>
        </w:rPr>
        <w:t>基层党建工作任重道远，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我们</w:t>
      </w:r>
      <w:r w:rsidRPr="003A77F0">
        <w:rPr>
          <w:rFonts w:asciiTheme="majorEastAsia" w:eastAsiaTheme="majorEastAsia" w:hAnsiTheme="majorEastAsia" w:hint="eastAsia"/>
          <w:sz w:val="32"/>
          <w:szCs w:val="32"/>
        </w:rPr>
        <w:t>离学校党委和机关党委的要求还有不少差距，</w:t>
      </w:r>
      <w:r w:rsidR="00653883" w:rsidRPr="003A77F0">
        <w:rPr>
          <w:rFonts w:asciiTheme="majorEastAsia" w:eastAsiaTheme="majorEastAsia" w:hAnsiTheme="majorEastAsia" w:hint="eastAsia"/>
          <w:sz w:val="32"/>
          <w:szCs w:val="32"/>
        </w:rPr>
        <w:t>主要</w:t>
      </w:r>
      <w:r w:rsidR="00BE359B" w:rsidRPr="003A77F0">
        <w:rPr>
          <w:rFonts w:asciiTheme="majorEastAsia" w:eastAsiaTheme="majorEastAsia" w:hAnsiTheme="majorEastAsia" w:hint="eastAsia"/>
          <w:sz w:val="32"/>
          <w:szCs w:val="32"/>
        </w:rPr>
        <w:t>表现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为：在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深化理论武装，提高学习教育的针对性和有效性方面需要加强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；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党支部的</w:t>
      </w:r>
      <w:r w:rsidR="00BE359B" w:rsidRPr="003A77F0">
        <w:rPr>
          <w:rFonts w:asciiTheme="majorEastAsia" w:eastAsiaTheme="majorEastAsia" w:hAnsiTheme="majorEastAsia"/>
          <w:sz w:val="32"/>
          <w:szCs w:val="32"/>
        </w:rPr>
        <w:t>组织力有待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提高；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党建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创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新性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不足等。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在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今后的工作中，</w:t>
      </w:r>
      <w:r w:rsidR="00C969AF" w:rsidRPr="003A77F0">
        <w:rPr>
          <w:rFonts w:asciiTheme="majorEastAsia" w:eastAsiaTheme="majorEastAsia" w:hAnsiTheme="majorEastAsia" w:hint="eastAsia"/>
          <w:sz w:val="32"/>
          <w:szCs w:val="32"/>
        </w:rPr>
        <w:t>将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从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以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下几个方面加以改进： 1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、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提高学习教育的针对性和</w:t>
      </w:r>
      <w:r w:rsidR="00FD1F13" w:rsidRPr="003A77F0">
        <w:rPr>
          <w:rFonts w:asciiTheme="majorEastAsia" w:eastAsiaTheme="majorEastAsia" w:hAnsiTheme="majorEastAsia" w:hint="eastAsia"/>
          <w:sz w:val="32"/>
          <w:szCs w:val="32"/>
        </w:rPr>
        <w:t>实效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性。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引导支部党员强化学习自觉性，增强学习内生动力，变被动学习为主动学习；理论学习要及时跟进，党中央作出新的决策部署、出台新的文件，都要第一时间学习领会，并能贯彻到实际行动中；理论学习要联系实际，把研究解决问题作为学习的着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lastRenderedPageBreak/>
        <w:t>眼点，把学习成果落实到干好本职工作、推动学校事业发展上。2、努力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提升党支部的组织力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。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严格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落实支部建设各项制度，</w:t>
      </w:r>
      <w:r w:rsidR="00EC1F1B" w:rsidRPr="003A77F0">
        <w:rPr>
          <w:rFonts w:asciiTheme="majorEastAsia" w:eastAsiaTheme="majorEastAsia" w:hAnsiTheme="majorEastAsia" w:hint="eastAsia"/>
          <w:sz w:val="32"/>
          <w:szCs w:val="32"/>
        </w:rPr>
        <w:t>从</w:t>
      </w:r>
      <w:r w:rsidR="00EC1F1B" w:rsidRPr="003A77F0">
        <w:rPr>
          <w:rFonts w:asciiTheme="majorEastAsia" w:eastAsiaTheme="majorEastAsia" w:hAnsiTheme="majorEastAsia"/>
          <w:sz w:val="32"/>
          <w:szCs w:val="32"/>
        </w:rPr>
        <w:t>制度上保障各项</w:t>
      </w:r>
      <w:r w:rsidR="00EC1F1B" w:rsidRPr="003A77F0">
        <w:rPr>
          <w:rFonts w:asciiTheme="majorEastAsia" w:eastAsiaTheme="majorEastAsia" w:hAnsiTheme="majorEastAsia" w:hint="eastAsia"/>
          <w:sz w:val="32"/>
          <w:szCs w:val="32"/>
        </w:rPr>
        <w:t>工作</w:t>
      </w:r>
      <w:r w:rsidR="00EC1F1B" w:rsidRPr="003A77F0">
        <w:rPr>
          <w:rFonts w:asciiTheme="majorEastAsia" w:eastAsiaTheme="majorEastAsia" w:hAnsiTheme="majorEastAsia"/>
          <w:sz w:val="32"/>
          <w:szCs w:val="32"/>
        </w:rPr>
        <w:t>落地生效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；不断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加强干部</w:t>
      </w:r>
      <w:r w:rsidR="002F5BBE" w:rsidRPr="003A77F0">
        <w:rPr>
          <w:rFonts w:asciiTheme="majorEastAsia" w:eastAsiaTheme="majorEastAsia" w:hAnsiTheme="majorEastAsia" w:hint="eastAsia"/>
          <w:sz w:val="32"/>
          <w:szCs w:val="32"/>
        </w:rPr>
        <w:t>队伍</w:t>
      </w:r>
      <w:r w:rsidR="002F5BBE" w:rsidRPr="003A77F0">
        <w:rPr>
          <w:rFonts w:asciiTheme="majorEastAsia" w:eastAsiaTheme="majorEastAsia" w:hAnsiTheme="majorEastAsia"/>
          <w:sz w:val="32"/>
          <w:szCs w:val="32"/>
        </w:rPr>
        <w:t>建设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，发挥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党员的先锋模范作用，在实际工作中锤炼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党员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，建设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高素质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的党员干部队伍，为业务工作提供</w:t>
      </w:r>
      <w:r w:rsidR="00472D7D" w:rsidRPr="003A77F0">
        <w:rPr>
          <w:rFonts w:asciiTheme="majorEastAsia" w:eastAsiaTheme="majorEastAsia" w:hAnsiTheme="majorEastAsia" w:hint="eastAsia"/>
          <w:sz w:val="32"/>
          <w:szCs w:val="32"/>
        </w:rPr>
        <w:t>组织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保证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。3、提高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党建工作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创新性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。在继承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支部建设优良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传统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的基础上，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以党建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创新项目和党支部品牌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建设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为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抓手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，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结合工作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实际，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提升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党建工作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创新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性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，更好</w:t>
      </w:r>
      <w:r w:rsidR="00EC1F1B" w:rsidRPr="003A77F0">
        <w:rPr>
          <w:rFonts w:asciiTheme="majorEastAsia" w:eastAsiaTheme="majorEastAsia" w:hAnsiTheme="majorEastAsia" w:hint="eastAsia"/>
          <w:sz w:val="32"/>
          <w:szCs w:val="32"/>
        </w:rPr>
        <w:t>地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适应新形势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的</w:t>
      </w:r>
      <w:r w:rsidR="00F0792D" w:rsidRPr="003A77F0">
        <w:rPr>
          <w:rFonts w:asciiTheme="majorEastAsia" w:eastAsiaTheme="majorEastAsia" w:hAnsiTheme="majorEastAsia"/>
          <w:sz w:val="32"/>
          <w:szCs w:val="32"/>
        </w:rPr>
        <w:t>发展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。我们将会按照</w:t>
      </w:r>
      <w:r w:rsidR="004E17A3" w:rsidRPr="003A77F0">
        <w:rPr>
          <w:rFonts w:asciiTheme="majorEastAsia" w:eastAsiaTheme="majorEastAsia" w:hAnsiTheme="majorEastAsia" w:hint="eastAsia"/>
          <w:sz w:val="32"/>
          <w:szCs w:val="32"/>
        </w:rPr>
        <w:t>上级党组织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要求，</w:t>
      </w:r>
      <w:r w:rsidR="004E17A3" w:rsidRPr="003A77F0">
        <w:rPr>
          <w:rFonts w:asciiTheme="majorEastAsia" w:eastAsiaTheme="majorEastAsia" w:hAnsiTheme="majorEastAsia" w:hint="eastAsia"/>
          <w:sz w:val="32"/>
          <w:szCs w:val="32"/>
        </w:rPr>
        <w:t>进一步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学习和把握机关党建的特点和规律，</w:t>
      </w:r>
      <w:r w:rsidR="00480D49" w:rsidRPr="003A77F0">
        <w:rPr>
          <w:rFonts w:asciiTheme="majorEastAsia" w:eastAsiaTheme="majorEastAsia" w:hAnsiTheme="majorEastAsia" w:hint="eastAsia"/>
          <w:sz w:val="32"/>
          <w:szCs w:val="32"/>
        </w:rPr>
        <w:t>切实</w:t>
      </w:r>
      <w:r w:rsidR="00480D49" w:rsidRPr="003A77F0">
        <w:rPr>
          <w:rFonts w:asciiTheme="majorEastAsia" w:eastAsiaTheme="majorEastAsia" w:hAnsiTheme="majorEastAsia"/>
          <w:sz w:val="32"/>
          <w:szCs w:val="32"/>
        </w:rPr>
        <w:t>履行好党建工作主体责任，</w:t>
      </w:r>
      <w:r w:rsidR="00F0792D" w:rsidRPr="003A77F0">
        <w:rPr>
          <w:rFonts w:asciiTheme="majorEastAsia" w:eastAsiaTheme="majorEastAsia" w:hAnsiTheme="majorEastAsia" w:hint="eastAsia"/>
          <w:sz w:val="32"/>
          <w:szCs w:val="32"/>
        </w:rPr>
        <w:t>全面提高中心党的建设质量，争当让学校放心、让师生满意的模范机关</w:t>
      </w:r>
      <w:r w:rsidR="00954F20" w:rsidRPr="003A77F0">
        <w:rPr>
          <w:rFonts w:asciiTheme="majorEastAsia" w:eastAsiaTheme="majorEastAsia" w:hAnsiTheme="majorEastAsia" w:hint="eastAsia"/>
          <w:sz w:val="32"/>
          <w:szCs w:val="32"/>
        </w:rPr>
        <w:t>。</w:t>
      </w:r>
    </w:p>
    <w:sectPr w:rsidR="002F5BBE" w:rsidRPr="003A77F0" w:rsidSect="003A77F0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5D" w:rsidRDefault="002C705D" w:rsidP="000863B4">
      <w:r>
        <w:separator/>
      </w:r>
    </w:p>
  </w:endnote>
  <w:endnote w:type="continuationSeparator" w:id="0">
    <w:p w:rsidR="002C705D" w:rsidRDefault="002C705D" w:rsidP="0008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5D" w:rsidRDefault="002C705D" w:rsidP="000863B4">
      <w:r>
        <w:separator/>
      </w:r>
    </w:p>
  </w:footnote>
  <w:footnote w:type="continuationSeparator" w:id="0">
    <w:p w:rsidR="002C705D" w:rsidRDefault="002C705D" w:rsidP="0008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7B6E1"/>
    <w:multiLevelType w:val="singleLevel"/>
    <w:tmpl w:val="3327B6E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4F6F4D"/>
    <w:rsid w:val="00016E83"/>
    <w:rsid w:val="000202B4"/>
    <w:rsid w:val="00020526"/>
    <w:rsid w:val="00022FE5"/>
    <w:rsid w:val="00047C5A"/>
    <w:rsid w:val="0008080B"/>
    <w:rsid w:val="000863B4"/>
    <w:rsid w:val="000D7D0F"/>
    <w:rsid w:val="00141F81"/>
    <w:rsid w:val="00156B81"/>
    <w:rsid w:val="00157D93"/>
    <w:rsid w:val="00161646"/>
    <w:rsid w:val="001A3ADE"/>
    <w:rsid w:val="001A575E"/>
    <w:rsid w:val="001B7501"/>
    <w:rsid w:val="001C7881"/>
    <w:rsid w:val="00207FF0"/>
    <w:rsid w:val="002623F4"/>
    <w:rsid w:val="00283D31"/>
    <w:rsid w:val="00285D90"/>
    <w:rsid w:val="002B6993"/>
    <w:rsid w:val="002C705D"/>
    <w:rsid w:val="002E2C03"/>
    <w:rsid w:val="002F5BBE"/>
    <w:rsid w:val="00311EF4"/>
    <w:rsid w:val="00322502"/>
    <w:rsid w:val="00355222"/>
    <w:rsid w:val="00384A12"/>
    <w:rsid w:val="00390166"/>
    <w:rsid w:val="003A77F0"/>
    <w:rsid w:val="003B68B4"/>
    <w:rsid w:val="003B7B9E"/>
    <w:rsid w:val="003F0EB3"/>
    <w:rsid w:val="00401251"/>
    <w:rsid w:val="00402149"/>
    <w:rsid w:val="004424B1"/>
    <w:rsid w:val="00455019"/>
    <w:rsid w:val="0045681E"/>
    <w:rsid w:val="004654E4"/>
    <w:rsid w:val="00472D7D"/>
    <w:rsid w:val="0047644E"/>
    <w:rsid w:val="00480D49"/>
    <w:rsid w:val="00482FD6"/>
    <w:rsid w:val="004A7766"/>
    <w:rsid w:val="004E17A3"/>
    <w:rsid w:val="004F1C80"/>
    <w:rsid w:val="005100C3"/>
    <w:rsid w:val="00545EB0"/>
    <w:rsid w:val="00566A61"/>
    <w:rsid w:val="0057117C"/>
    <w:rsid w:val="00576AE9"/>
    <w:rsid w:val="005A41A9"/>
    <w:rsid w:val="005C7573"/>
    <w:rsid w:val="005E1173"/>
    <w:rsid w:val="00631C14"/>
    <w:rsid w:val="00653883"/>
    <w:rsid w:val="006869A4"/>
    <w:rsid w:val="0069232B"/>
    <w:rsid w:val="006927FA"/>
    <w:rsid w:val="0069418F"/>
    <w:rsid w:val="006C42B3"/>
    <w:rsid w:val="006D5467"/>
    <w:rsid w:val="006D5A45"/>
    <w:rsid w:val="00707FD6"/>
    <w:rsid w:val="00715867"/>
    <w:rsid w:val="007368E5"/>
    <w:rsid w:val="00761B0D"/>
    <w:rsid w:val="00796AC8"/>
    <w:rsid w:val="007D6257"/>
    <w:rsid w:val="007E5BF8"/>
    <w:rsid w:val="007F76E0"/>
    <w:rsid w:val="00861EEA"/>
    <w:rsid w:val="0091775C"/>
    <w:rsid w:val="00954F20"/>
    <w:rsid w:val="00961B66"/>
    <w:rsid w:val="009F52BD"/>
    <w:rsid w:val="00A013CE"/>
    <w:rsid w:val="00A12E8C"/>
    <w:rsid w:val="00A35713"/>
    <w:rsid w:val="00A623A5"/>
    <w:rsid w:val="00A75B41"/>
    <w:rsid w:val="00AB1EDE"/>
    <w:rsid w:val="00AB2296"/>
    <w:rsid w:val="00AF3737"/>
    <w:rsid w:val="00B23B54"/>
    <w:rsid w:val="00B256CC"/>
    <w:rsid w:val="00B41B94"/>
    <w:rsid w:val="00B43EAE"/>
    <w:rsid w:val="00B46CF5"/>
    <w:rsid w:val="00BE359B"/>
    <w:rsid w:val="00BE5F53"/>
    <w:rsid w:val="00BF690C"/>
    <w:rsid w:val="00C13751"/>
    <w:rsid w:val="00C164C8"/>
    <w:rsid w:val="00C308E1"/>
    <w:rsid w:val="00C324AB"/>
    <w:rsid w:val="00C51568"/>
    <w:rsid w:val="00C82D0A"/>
    <w:rsid w:val="00C9058F"/>
    <w:rsid w:val="00C969AF"/>
    <w:rsid w:val="00C97B9A"/>
    <w:rsid w:val="00D427B4"/>
    <w:rsid w:val="00D9512E"/>
    <w:rsid w:val="00E0777C"/>
    <w:rsid w:val="00E5757C"/>
    <w:rsid w:val="00EC1F1B"/>
    <w:rsid w:val="00EC5D9B"/>
    <w:rsid w:val="00EE1DC2"/>
    <w:rsid w:val="00F06DC1"/>
    <w:rsid w:val="00F0792D"/>
    <w:rsid w:val="00F104FC"/>
    <w:rsid w:val="00F10FFB"/>
    <w:rsid w:val="00F91FAD"/>
    <w:rsid w:val="00FA0CA0"/>
    <w:rsid w:val="00FB50CC"/>
    <w:rsid w:val="00FC135E"/>
    <w:rsid w:val="00FC33C2"/>
    <w:rsid w:val="00FD1F13"/>
    <w:rsid w:val="060F2422"/>
    <w:rsid w:val="10993179"/>
    <w:rsid w:val="190656D3"/>
    <w:rsid w:val="29214D44"/>
    <w:rsid w:val="59A1667B"/>
    <w:rsid w:val="6AC628EA"/>
    <w:rsid w:val="6F4F6F4D"/>
    <w:rsid w:val="6FD2619C"/>
    <w:rsid w:val="78565B44"/>
    <w:rsid w:val="7D2C2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81C344"/>
  <w15:docId w15:val="{346D8943-5272-4022-8729-49F7E28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1B9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B41B94"/>
    <w:rPr>
      <w:b/>
      <w:bCs/>
    </w:rPr>
  </w:style>
  <w:style w:type="character" w:styleId="a5">
    <w:name w:val="FollowedHyperlink"/>
    <w:basedOn w:val="a0"/>
    <w:qFormat/>
    <w:rsid w:val="00B41B94"/>
    <w:rPr>
      <w:rFonts w:ascii="微软雅黑" w:eastAsia="微软雅黑" w:hAnsi="微软雅黑" w:cs="微软雅黑" w:hint="eastAsia"/>
      <w:color w:val="800080"/>
      <w:sz w:val="27"/>
      <w:szCs w:val="27"/>
      <w:u w:val="none"/>
    </w:rPr>
  </w:style>
  <w:style w:type="character" w:styleId="a6">
    <w:name w:val="Hyperlink"/>
    <w:basedOn w:val="a0"/>
    <w:qFormat/>
    <w:rsid w:val="00B41B94"/>
    <w:rPr>
      <w:rFonts w:ascii="微软雅黑" w:eastAsia="微软雅黑" w:hAnsi="微软雅黑" w:cs="微软雅黑"/>
      <w:color w:val="0000FF"/>
      <w:sz w:val="27"/>
      <w:szCs w:val="27"/>
      <w:u w:val="none"/>
    </w:rPr>
  </w:style>
  <w:style w:type="character" w:customStyle="1" w:styleId="firsta">
    <w:name w:val="firsta"/>
    <w:basedOn w:val="a0"/>
    <w:qFormat/>
    <w:rsid w:val="00B41B94"/>
    <w:rPr>
      <w:shd w:val="clear" w:color="auto" w:fill="F1F1F1"/>
    </w:rPr>
  </w:style>
  <w:style w:type="character" w:customStyle="1" w:styleId="newssubtiele">
    <w:name w:val="news_subtiele"/>
    <w:basedOn w:val="a0"/>
    <w:qFormat/>
    <w:rsid w:val="00B41B94"/>
    <w:rPr>
      <w:sz w:val="30"/>
      <w:szCs w:val="30"/>
    </w:rPr>
  </w:style>
  <w:style w:type="character" w:customStyle="1" w:styleId="item-name">
    <w:name w:val="item-name"/>
    <w:basedOn w:val="a0"/>
    <w:qFormat/>
    <w:rsid w:val="00B41B94"/>
  </w:style>
  <w:style w:type="character" w:customStyle="1" w:styleId="item-name1">
    <w:name w:val="item-name1"/>
    <w:basedOn w:val="a0"/>
    <w:qFormat/>
    <w:rsid w:val="00B41B94"/>
    <w:rPr>
      <w:sz w:val="24"/>
      <w:szCs w:val="24"/>
    </w:rPr>
  </w:style>
  <w:style w:type="character" w:customStyle="1" w:styleId="item-name2">
    <w:name w:val="item-name2"/>
    <w:basedOn w:val="a0"/>
    <w:qFormat/>
    <w:rsid w:val="00B41B94"/>
    <w:rPr>
      <w:sz w:val="21"/>
      <w:szCs w:val="21"/>
    </w:rPr>
  </w:style>
  <w:style w:type="character" w:customStyle="1" w:styleId="newstitle">
    <w:name w:val="news_title"/>
    <w:basedOn w:val="a0"/>
    <w:qFormat/>
    <w:rsid w:val="00B41B94"/>
    <w:rPr>
      <w:sz w:val="33"/>
      <w:szCs w:val="33"/>
    </w:rPr>
  </w:style>
  <w:style w:type="paragraph" w:styleId="a7">
    <w:name w:val="header"/>
    <w:basedOn w:val="a"/>
    <w:link w:val="a8"/>
    <w:rsid w:val="00086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863B4"/>
    <w:rPr>
      <w:kern w:val="2"/>
      <w:sz w:val="18"/>
      <w:szCs w:val="18"/>
    </w:rPr>
  </w:style>
  <w:style w:type="paragraph" w:styleId="a9">
    <w:name w:val="footer"/>
    <w:basedOn w:val="a"/>
    <w:link w:val="aa"/>
    <w:rsid w:val="00086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0863B4"/>
    <w:rPr>
      <w:kern w:val="2"/>
      <w:sz w:val="18"/>
      <w:szCs w:val="18"/>
    </w:rPr>
  </w:style>
  <w:style w:type="paragraph" w:styleId="ab">
    <w:name w:val="Balloon Text"/>
    <w:basedOn w:val="a"/>
    <w:link w:val="ac"/>
    <w:semiHidden/>
    <w:unhideWhenUsed/>
    <w:rsid w:val="009F52BD"/>
    <w:rPr>
      <w:sz w:val="18"/>
      <w:szCs w:val="18"/>
    </w:rPr>
  </w:style>
  <w:style w:type="character" w:customStyle="1" w:styleId="ac">
    <w:name w:val="批注框文本 字符"/>
    <w:basedOn w:val="a0"/>
    <w:link w:val="ab"/>
    <w:semiHidden/>
    <w:rsid w:val="009F52B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BA566D-4FAC-43D2-90DC-2B956F38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Lenovo</cp:lastModifiedBy>
  <cp:revision>25</cp:revision>
  <dcterms:created xsi:type="dcterms:W3CDTF">2019-11-27T02:00:00Z</dcterms:created>
  <dcterms:modified xsi:type="dcterms:W3CDTF">2019-11-29T06:32:00Z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